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08" w:rsidRDefault="00B8193C" w:rsidP="00B819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B8193C">
        <w:rPr>
          <w:rFonts w:ascii="Times New Roman" w:hAnsi="Times New Roman" w:cs="Times New Roman"/>
          <w:b/>
          <w:sz w:val="52"/>
          <w:szCs w:val="52"/>
        </w:rPr>
        <w:t xml:space="preserve">RAPORT Z EWALUACJI WEWNĘTRZNEJ </w:t>
      </w:r>
      <w:r w:rsidRPr="00B8193C">
        <w:rPr>
          <w:rFonts w:ascii="Times New Roman" w:hAnsi="Times New Roman" w:cs="Times New Roman"/>
          <w:b/>
          <w:sz w:val="52"/>
          <w:szCs w:val="52"/>
        </w:rPr>
        <w:br/>
        <w:t xml:space="preserve">W PUBLICZNEJ SZKOLE PODSTAWOWEJ </w:t>
      </w:r>
      <w:r w:rsidRPr="00B8193C">
        <w:rPr>
          <w:rFonts w:ascii="Times New Roman" w:hAnsi="Times New Roman" w:cs="Times New Roman"/>
          <w:b/>
          <w:sz w:val="52"/>
          <w:szCs w:val="52"/>
        </w:rPr>
        <w:br/>
        <w:t xml:space="preserve">IM. MARII KONOPNICKIEJ W PODGÓRZE </w:t>
      </w:r>
      <w:r w:rsidRPr="00B8193C">
        <w:rPr>
          <w:rFonts w:ascii="Times New Roman" w:hAnsi="Times New Roman" w:cs="Times New Roman"/>
          <w:b/>
          <w:sz w:val="52"/>
          <w:szCs w:val="52"/>
        </w:rPr>
        <w:br/>
        <w:t>W ROKU SZKOLNYM 2016/2017</w:t>
      </w:r>
    </w:p>
    <w:p w:rsidR="00B8193C" w:rsidRDefault="00B8193C" w:rsidP="00B819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193C" w:rsidRDefault="00B8193C" w:rsidP="00B819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193C" w:rsidRDefault="00B8193C" w:rsidP="00B819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193C" w:rsidRPr="00B8193C" w:rsidRDefault="00B8193C" w:rsidP="00B81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93C">
        <w:rPr>
          <w:rFonts w:ascii="Times New Roman" w:hAnsi="Times New Roman" w:cs="Times New Roman"/>
          <w:b/>
          <w:sz w:val="40"/>
          <w:szCs w:val="40"/>
        </w:rPr>
        <w:t xml:space="preserve">WYMAGANIE: </w:t>
      </w:r>
    </w:p>
    <w:p w:rsidR="00B8193C" w:rsidRDefault="00B8193C" w:rsidP="00B81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93C">
        <w:rPr>
          <w:rFonts w:ascii="Times New Roman" w:hAnsi="Times New Roman" w:cs="Times New Roman"/>
          <w:b/>
          <w:sz w:val="40"/>
          <w:szCs w:val="40"/>
        </w:rPr>
        <w:t xml:space="preserve">ROZWIJANIE KOMPETENCJI </w:t>
      </w:r>
      <w:r>
        <w:rPr>
          <w:rFonts w:ascii="Times New Roman" w:hAnsi="Times New Roman" w:cs="Times New Roman"/>
          <w:b/>
          <w:sz w:val="40"/>
          <w:szCs w:val="40"/>
        </w:rPr>
        <w:t xml:space="preserve">CZYTELNICZYCH U DZIECI W WIEKU PRZEDSZKOLNYM </w:t>
      </w: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Default="00B8193C" w:rsidP="00B8193C">
      <w:pPr>
        <w:rPr>
          <w:rFonts w:ascii="Times New Roman" w:hAnsi="Times New Roman" w:cs="Times New Roman"/>
          <w:sz w:val="24"/>
          <w:szCs w:val="24"/>
        </w:rPr>
      </w:pPr>
    </w:p>
    <w:p w:rsidR="00B8193C" w:rsidRPr="00B8193C" w:rsidRDefault="00B8193C" w:rsidP="00B8193C">
      <w:pPr>
        <w:rPr>
          <w:rFonts w:ascii="Times New Roman" w:hAnsi="Times New Roman" w:cs="Times New Roman"/>
          <w:sz w:val="28"/>
          <w:szCs w:val="28"/>
        </w:rPr>
      </w:pPr>
      <w:r w:rsidRPr="00B8193C">
        <w:rPr>
          <w:rFonts w:ascii="Times New Roman" w:hAnsi="Times New Roman" w:cs="Times New Roman"/>
          <w:sz w:val="28"/>
          <w:szCs w:val="28"/>
        </w:rPr>
        <w:t xml:space="preserve">Opracował zespół w składzie: </w:t>
      </w:r>
    </w:p>
    <w:p w:rsidR="00B8193C" w:rsidRPr="00B8193C" w:rsidRDefault="00B8193C" w:rsidP="00B8193C">
      <w:pPr>
        <w:rPr>
          <w:rFonts w:ascii="Times New Roman" w:hAnsi="Times New Roman" w:cs="Times New Roman"/>
          <w:sz w:val="28"/>
          <w:szCs w:val="28"/>
        </w:rPr>
      </w:pPr>
      <w:r w:rsidRPr="00B8193C">
        <w:rPr>
          <w:rFonts w:ascii="Times New Roman" w:hAnsi="Times New Roman" w:cs="Times New Roman"/>
          <w:sz w:val="28"/>
          <w:szCs w:val="28"/>
        </w:rPr>
        <w:t xml:space="preserve">Beata Biernacka </w:t>
      </w:r>
    </w:p>
    <w:p w:rsidR="00B8193C" w:rsidRPr="00B8193C" w:rsidRDefault="00B8193C" w:rsidP="00B8193C">
      <w:pPr>
        <w:rPr>
          <w:rFonts w:ascii="Times New Roman" w:hAnsi="Times New Roman" w:cs="Times New Roman"/>
          <w:sz w:val="28"/>
          <w:szCs w:val="28"/>
        </w:rPr>
      </w:pPr>
      <w:r w:rsidRPr="00B8193C">
        <w:rPr>
          <w:rFonts w:ascii="Times New Roman" w:hAnsi="Times New Roman" w:cs="Times New Roman"/>
          <w:sz w:val="28"/>
          <w:szCs w:val="28"/>
        </w:rPr>
        <w:t xml:space="preserve">Joanna Niezgoda </w:t>
      </w:r>
    </w:p>
    <w:p w:rsidR="00B8193C" w:rsidRDefault="00B8193C">
      <w:pPr>
        <w:rPr>
          <w:rFonts w:ascii="Times New Roman" w:hAnsi="Times New Roman" w:cs="Times New Roman"/>
          <w:b/>
          <w:sz w:val="28"/>
          <w:szCs w:val="28"/>
        </w:rPr>
      </w:pPr>
    </w:p>
    <w:p w:rsidR="00B8193C" w:rsidRDefault="00B8193C" w:rsidP="00B8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Cele ewaluacji: </w:t>
      </w:r>
    </w:p>
    <w:p w:rsidR="00B8193C" w:rsidRDefault="00B8193C" w:rsidP="00B81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Wspieranie i rozwój czytelnictwa wśród dzieci a tym samym i dorosłych. </w:t>
      </w:r>
    </w:p>
    <w:p w:rsidR="00B8193C" w:rsidRDefault="00B8193C" w:rsidP="00B81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Zbadanie stopnia zaangażowania rodziców w rozwijaniu zainteresowań czytelniczych u dzieci w wieku przedszkolnym. </w:t>
      </w:r>
    </w:p>
    <w:p w:rsidR="009F5B08" w:rsidRDefault="009F5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Pytania kluczowe: </w:t>
      </w:r>
    </w:p>
    <w:p w:rsidR="00EC4F7D" w:rsidRDefault="009F5B08" w:rsidP="00EC4F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jaki sposób nauczyciele upowszechniają czytelnictwo wśród dzieci </w:t>
      </w:r>
    </w:p>
    <w:p w:rsidR="009F5B08" w:rsidRDefault="009F5B08" w:rsidP="00EC4F7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które z zastosowanych metod wymagają zintensyfikowania</w:t>
      </w:r>
      <w:r w:rsidR="00EC4F7D">
        <w:rPr>
          <w:rFonts w:ascii="Times New Roman" w:hAnsi="Times New Roman" w:cs="Times New Roman"/>
          <w:sz w:val="28"/>
          <w:szCs w:val="28"/>
        </w:rPr>
        <w:t xml:space="preserve"> lub modyfikacji </w:t>
      </w:r>
      <w:r>
        <w:rPr>
          <w:rFonts w:ascii="Times New Roman" w:hAnsi="Times New Roman" w:cs="Times New Roman"/>
          <w:sz w:val="28"/>
          <w:szCs w:val="28"/>
        </w:rPr>
        <w:t>? Jakie podejmują działania</w:t>
      </w:r>
      <w:r w:rsidR="00EC4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5B08" w:rsidRDefault="009F5B08" w:rsidP="00EC4F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 lub co ma największy wpływ na kształtowanie nawyków czytelniczych wśród dzieci? </w:t>
      </w:r>
    </w:p>
    <w:p w:rsidR="00EC4F7D" w:rsidRDefault="00EC4F7D" w:rsidP="00EC4F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jaki rodzaj książek dzieci sięgają najczęściej ? </w:t>
      </w:r>
    </w:p>
    <w:p w:rsidR="00EC4F7D" w:rsidRDefault="00EC4F7D" w:rsidP="00EC4F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Jakie są pozytywne skutki czytania dzieciom ? </w:t>
      </w:r>
    </w:p>
    <w:p w:rsidR="00EC4F7D" w:rsidRDefault="00EC4F7D" w:rsidP="00EC4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7D" w:rsidRDefault="00EC4F7D" w:rsidP="00EC4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Metody zbierania danych(źródła informacji): </w:t>
      </w:r>
    </w:p>
    <w:p w:rsidR="00EC4F7D" w:rsidRPr="00740875" w:rsidRDefault="00EC4F7D" w:rsidP="0074087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5">
        <w:rPr>
          <w:rFonts w:ascii="Times New Roman" w:hAnsi="Times New Roman" w:cs="Times New Roman"/>
          <w:sz w:val="28"/>
          <w:szCs w:val="28"/>
        </w:rPr>
        <w:t xml:space="preserve">Ankietowanie </w:t>
      </w:r>
    </w:p>
    <w:p w:rsidR="00EC4F7D" w:rsidRPr="00EC4F7D" w:rsidRDefault="00EC4F7D" w:rsidP="00EC4F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Analiza dokumentów </w:t>
      </w:r>
    </w:p>
    <w:p w:rsidR="00EC4F7D" w:rsidRPr="00EC4F7D" w:rsidRDefault="00EC4F7D" w:rsidP="00EC4F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Obserwacja </w:t>
      </w:r>
    </w:p>
    <w:p w:rsidR="00EC4F7D" w:rsidRDefault="00EC4F7D" w:rsidP="00EC4F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F7D" w:rsidRDefault="00EC4F7D" w:rsidP="00EC4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Narzędzia badawcze: </w:t>
      </w:r>
    </w:p>
    <w:p w:rsidR="00B8193C" w:rsidRPr="00740875" w:rsidRDefault="00EC4F7D" w:rsidP="007408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875">
        <w:rPr>
          <w:rFonts w:ascii="Times New Roman" w:hAnsi="Times New Roman" w:cs="Times New Roman"/>
          <w:sz w:val="28"/>
          <w:szCs w:val="28"/>
        </w:rPr>
        <w:t>Ankiety dla rodziców</w:t>
      </w:r>
    </w:p>
    <w:p w:rsidR="0078092D" w:rsidRDefault="00B8193C" w:rsidP="007809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Ankiety dla</w:t>
      </w:r>
      <w:r w:rsidR="00EC4F7D">
        <w:rPr>
          <w:rFonts w:ascii="Times New Roman" w:hAnsi="Times New Roman" w:cs="Times New Roman"/>
          <w:sz w:val="28"/>
          <w:szCs w:val="28"/>
        </w:rPr>
        <w:t xml:space="preserve"> nauczycieli wychowania przedszkolnego i edukacji wczesnoszkolnej</w:t>
      </w: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Grupę badawczą stanowili: </w:t>
      </w:r>
    </w:p>
    <w:p w:rsidR="0078092D" w:rsidRPr="00740875" w:rsidRDefault="0078092D" w:rsidP="007408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875">
        <w:rPr>
          <w:rFonts w:ascii="Times New Roman" w:hAnsi="Times New Roman" w:cs="Times New Roman"/>
          <w:sz w:val="28"/>
          <w:szCs w:val="28"/>
        </w:rPr>
        <w:t xml:space="preserve">Nauczyciele – 4 osoby </w:t>
      </w:r>
    </w:p>
    <w:p w:rsidR="0078092D" w:rsidRDefault="0078092D" w:rsidP="007809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 – 23 osoby </w:t>
      </w: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2D" w:rsidRDefault="0078092D" w:rsidP="00780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Opracowanie zbiorcze wyników ankiety przeprowadzonej wśród nauczycieli. </w:t>
      </w:r>
    </w:p>
    <w:p w:rsidR="0078092D" w:rsidRDefault="0078092D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Badaniem objęto 4 nauczycieli: 2 nauczycieli z oddziałów przedszkolnych, 2 nauczycieli edukacji wczesnoszkolnej Publicznej Szkoły Podstawowej im. Marii Konopnickiej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Podgórze. Ankieta była anonimowa i zawierała 9 pytań. Wśród nich były pytania otwarte, zamknięte oraz wielokrotnego wyboru. </w:t>
      </w:r>
    </w:p>
    <w:p w:rsidR="0078092D" w:rsidRDefault="0078092D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92D" w:rsidRDefault="0078092D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</w:t>
      </w:r>
      <w:r w:rsidR="00A346E6">
        <w:rPr>
          <w:rFonts w:ascii="Times New Roman" w:hAnsi="Times New Roman" w:cs="Times New Roman"/>
          <w:sz w:val="24"/>
          <w:szCs w:val="24"/>
        </w:rPr>
        <w:t xml:space="preserve"> 1. W jakim wieku są dzieci, z którymi Pani pracuje? </w:t>
      </w:r>
    </w:p>
    <w:p w:rsidR="00A346E6" w:rsidRDefault="00A346E6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Ankietowani nauczyciele pracują z dziećmi: 4,5, 6, 7-letnimi w oddziałach przedszkolnych oraz z dziećmi w wieku 8,9, 10 lat w klasie II i III. Wszyscy nauczyciele posiadają kwalifikacje do pracy w oddziałach przedszkolnych. </w:t>
      </w:r>
    </w:p>
    <w:p w:rsidR="00A346E6" w:rsidRDefault="00A346E6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C9C" w:rsidRDefault="00A346E6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2. Jak często czyta P</w:t>
      </w:r>
      <w:r w:rsidR="00B25C9C">
        <w:rPr>
          <w:rFonts w:ascii="Times New Roman" w:hAnsi="Times New Roman" w:cs="Times New Roman"/>
          <w:sz w:val="24"/>
          <w:szCs w:val="24"/>
        </w:rPr>
        <w:t xml:space="preserve">ani dzieciom? </w:t>
      </w:r>
    </w:p>
    <w:p w:rsidR="00A346E6" w:rsidRDefault="00413BF2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6F89" w:rsidRDefault="00506F89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nauczycieli codziennie czyta dzieciom teksty z literatury dziecięcej, 25% czyta kilka razy w tygodniu, co wskazuje na to, że czytanie dzieciom jest ważnym elementem zajęć dydaktycznych. </w:t>
      </w:r>
    </w:p>
    <w:p w:rsidR="00506F89" w:rsidRDefault="00506F89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F89" w:rsidRDefault="00506F89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3. Kiedy czyta Pani dzieciom?</w:t>
      </w:r>
    </w:p>
    <w:p w:rsidR="00506F89" w:rsidRDefault="00506F89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6B7E" w:rsidRDefault="00976B7E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wyniki wskazują, że czytanie jest bardzo ważnym składnikiem zajęć dydaktyczno-wychowawczych. 100% nauczycieli czyta dzieciom, kiedy chcą je zainteresować</w:t>
      </w:r>
      <w:r w:rsidR="00444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F" w:rsidRDefault="004448DF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4. Jakie książki w Pani grupie budzą największe zainteresowanie wśród dzieci ?</w:t>
      </w:r>
    </w:p>
    <w:p w:rsidR="004448DF" w:rsidRDefault="004448DF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35B" w:rsidRDefault="007B435B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48DF" w:rsidRDefault="004448DF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Największym zainteresowaniem wśród dzieci cieszą się bajki- 100%.  W dalszej kolejności są: opowiadania i bajki terapeutyczne – 50% odpowiedzi. Najmniejsze zainteresowanie </w:t>
      </w:r>
      <w:r w:rsidR="00F24A57">
        <w:rPr>
          <w:rFonts w:ascii="Times New Roman" w:hAnsi="Times New Roman" w:cs="Times New Roman"/>
          <w:sz w:val="24"/>
          <w:szCs w:val="24"/>
        </w:rPr>
        <w:t xml:space="preserve">budzą wiersze i książki popularno-naukowe. </w:t>
      </w:r>
    </w:p>
    <w:p w:rsidR="00F24A57" w:rsidRDefault="00F24A57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5. Z jakimi podmiotami współpracuje Pani w rozwijaniu zainteresowań czytelniczych dzieci? </w:t>
      </w:r>
    </w:p>
    <w:p w:rsidR="00F24A57" w:rsidRDefault="00F24A57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celu rozwijania zainteresowań czytelniczych nauczyciele współpracują z biblioteką szkolną, Gminną Biblioteką w Goździe, teatrami prezentującymi spektakle w Radomiu i Zwoleniu. Podczas zajęć wykorzystują także książki przynoszone przez siebie i przez dzieci. </w:t>
      </w:r>
    </w:p>
    <w:p w:rsidR="00F24A57" w:rsidRDefault="00F24A57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6. Czy pokazuje Pani książkę jako źródło wiedzy? </w:t>
      </w:r>
    </w:p>
    <w:p w:rsidR="00F24A57" w:rsidRDefault="00F24A57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78A" w:rsidRDefault="009A078A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Ankietowani w 100% wypowiedzieli się, że książki są ważnym źródłem wiedzy dla dzieci.</w:t>
      </w:r>
    </w:p>
    <w:p w:rsidR="00F24A57" w:rsidRDefault="00F24A57" w:rsidP="0078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78A" w:rsidRDefault="009A078A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7. Czy w sali znajduje kącik książki i jakie są zasady korzystania z niego? </w:t>
      </w:r>
    </w:p>
    <w:p w:rsidR="009A078A" w:rsidRDefault="009A078A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48DF" w:rsidRDefault="00034600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salach, w których odbywają się zajęcia klas młodszych i dzieci z oddziałów przedszkolnych znajdują się kąciki książki. Dzieci znają zasady korzystania z książek.</w:t>
      </w:r>
    </w:p>
    <w:p w:rsidR="00034600" w:rsidRDefault="00034600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Pytanie 8. Czy wspiera Pani dzieci chętne do nauki czytania? </w:t>
      </w:r>
    </w:p>
    <w:p w:rsidR="00034600" w:rsidRDefault="00034600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ankietowanych nauczycieli </w:t>
      </w:r>
      <w:r w:rsidR="00F07EE0">
        <w:rPr>
          <w:rFonts w:ascii="Times New Roman" w:hAnsi="Times New Roman" w:cs="Times New Roman"/>
          <w:sz w:val="24"/>
          <w:szCs w:val="24"/>
        </w:rPr>
        <w:t xml:space="preserve">wspiera dzieci chętne do nauki czytania. </w:t>
      </w:r>
    </w:p>
    <w:p w:rsidR="00F07EE0" w:rsidRDefault="00F07EE0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9. W jaki sposób wspiera Pani dzieci chętne do czytania? </w:t>
      </w:r>
    </w:p>
    <w:p w:rsidR="00F07EE0" w:rsidRDefault="00F07EE0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635C" w:rsidRDefault="00AE635C" w:rsidP="0078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nauczycieli zachęca dzieci do globalnego czytania, udostępnia dzieciom materiały wspierające czytanie</w:t>
      </w:r>
      <w:r w:rsidR="00A724E0">
        <w:rPr>
          <w:rFonts w:ascii="Times New Roman" w:hAnsi="Times New Roman" w:cs="Times New Roman"/>
          <w:sz w:val="24"/>
          <w:szCs w:val="24"/>
        </w:rPr>
        <w:t xml:space="preserve">, zachęca dzieci do czytania na forum klasy. Nauczyciele wspierając dzieci w nauce czytania wykorzystują różnorodne ćwiczenia, min.: wyszukiwanie poszczególnych liter w różnych tekstach, układanie wyrazów z rozsypanek literowych i sylabowych – 75%. Dzieci zachęcane i nagradzane są drobnymi upominkami: medalami, naklejkami – 75%. </w:t>
      </w:r>
    </w:p>
    <w:p w:rsidR="00A724E0" w:rsidRDefault="00A724E0" w:rsidP="00780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Wnioski: </w:t>
      </w:r>
    </w:p>
    <w:p w:rsidR="00A724E0" w:rsidRPr="00466C6C" w:rsidRDefault="00A724E0" w:rsidP="00466C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Nauczyciele czytają dzieciom kilka razy w tygodniu. </w:t>
      </w:r>
    </w:p>
    <w:p w:rsidR="00A724E0" w:rsidRDefault="00A724E0" w:rsidP="00A724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najbardziej lubią słuchać bajek i opowiadań. </w:t>
      </w:r>
    </w:p>
    <w:p w:rsidR="00A724E0" w:rsidRDefault="00A724E0" w:rsidP="00A724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współpracują z różnymi instytucjami, promując czytelnictwo wśród dzieci. </w:t>
      </w:r>
    </w:p>
    <w:p w:rsidR="00A724E0" w:rsidRDefault="00A724E0" w:rsidP="00A724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znają zasady korzystania z książek szanując je oraz odkładając na swoje miejsce. </w:t>
      </w:r>
    </w:p>
    <w:p w:rsidR="00A724E0" w:rsidRDefault="00A724E0" w:rsidP="00A724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zachęcają dzieci do czytania stosując ciekawe ćwiczenia i metody pracy. </w:t>
      </w:r>
    </w:p>
    <w:p w:rsidR="00A724E0" w:rsidRDefault="00A724E0" w:rsidP="00A72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4E0" w:rsidRDefault="00A724E0" w:rsidP="00A72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</w:t>
      </w:r>
      <w:r w:rsidR="00D60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603CF" w:rsidRPr="00466C6C" w:rsidRDefault="00D603CF" w:rsidP="00466C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Tworzenie sytuacji zachęcających do sięgania po książkę i czytania. </w:t>
      </w:r>
    </w:p>
    <w:p w:rsidR="00D603CF" w:rsidRDefault="00AB3402" w:rsidP="00D60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Kontynuowanie </w:t>
      </w:r>
      <w:r w:rsidR="00D603CF">
        <w:rPr>
          <w:rFonts w:ascii="Times New Roman" w:hAnsi="Times New Roman" w:cs="Times New Roman"/>
          <w:sz w:val="24"/>
          <w:szCs w:val="24"/>
        </w:rPr>
        <w:t xml:space="preserve"> wyjazdów do teatru, kina, bibliotek, gdzie dzieci poznają kulturę, rozwijają wyobraźnię i ciekawość poznawania świata. </w:t>
      </w:r>
    </w:p>
    <w:p w:rsidR="00D603CF" w:rsidRDefault="00D603CF" w:rsidP="00D60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Wystawianie inscenizacji przygotowywanych przez dzieci dla rodziców i społeczności szkolnej będących ekranizacją bajek, opowiadań, wierszy dla dzieci. </w:t>
      </w:r>
    </w:p>
    <w:p w:rsidR="00D603CF" w:rsidRDefault="00D603CF" w:rsidP="00D60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Zachęcanie do wypożyczania książek z biblioteki szkolnej i gminnej. </w:t>
      </w:r>
    </w:p>
    <w:p w:rsidR="00C22936" w:rsidRDefault="00C22936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936" w:rsidRDefault="00C22936" w:rsidP="00C22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36">
        <w:rPr>
          <w:rFonts w:ascii="Times New Roman" w:hAnsi="Times New Roman" w:cs="Times New Roman"/>
          <w:b/>
          <w:sz w:val="28"/>
          <w:szCs w:val="28"/>
        </w:rPr>
        <w:t xml:space="preserve">Opracowanie zbiorcze ankiety przeprowadzonej wśród rodziców dzieci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22936">
        <w:rPr>
          <w:rFonts w:ascii="Times New Roman" w:hAnsi="Times New Roman" w:cs="Times New Roman"/>
          <w:b/>
          <w:sz w:val="28"/>
          <w:szCs w:val="28"/>
        </w:rPr>
        <w:t>z oddziałów przedszkolnych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2936" w:rsidRDefault="00C22936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936" w:rsidRDefault="00C22936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uczestniczyło 23 respondentów (rodziców), których dzieci uczęszczają do oddziałów przedszkolnych w Publicznej Szkole Podstawowej im. M. Konopnickiej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Podgórze. </w:t>
      </w:r>
      <w:r w:rsidR="0037553B">
        <w:rPr>
          <w:rFonts w:ascii="Times New Roman" w:hAnsi="Times New Roman" w:cs="Times New Roman"/>
          <w:sz w:val="24"/>
          <w:szCs w:val="24"/>
        </w:rPr>
        <w:t xml:space="preserve">Zamieszczone opinie pozwolą dokonać ewaluacji czytelniczej wśród dzieci. Ankieta była anonimowa i zawierała 14 pytań. Wśród nich były pytania otwarte i zamknięte oraz wielokrotnego wyboru. </w:t>
      </w:r>
    </w:p>
    <w:p w:rsidR="00F44FFA" w:rsidRDefault="00F44FFA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53B" w:rsidRDefault="0037553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1. Czy Pani/a zdaniem literatura dziecięca ma wychowawczy wpływ na rozwój dziecka? </w:t>
      </w:r>
    </w:p>
    <w:p w:rsidR="0037553B" w:rsidRDefault="009E7BE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553B" w:rsidRDefault="0037553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wszystkich ankietowanych rodziców literatura dziecięca ma wychowawczy wpływ na rozwój dziecka. </w:t>
      </w:r>
    </w:p>
    <w:p w:rsidR="0037553B" w:rsidRDefault="0037553B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53B" w:rsidRDefault="0037553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2. Jaka literatura Pani/a zdaniem najmocniej wpływa na wychowawczy rozwój dziecka? </w:t>
      </w:r>
    </w:p>
    <w:p w:rsidR="009E7BE5" w:rsidRDefault="009E7BE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553B" w:rsidRDefault="009E7BE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rodziców wychowawczo najmocniej na rozwój dziecka wpływają: bajki – 78,3%, opowiadania </w:t>
      </w:r>
      <w:r w:rsidR="00A975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594">
        <w:rPr>
          <w:rFonts w:ascii="Times New Roman" w:hAnsi="Times New Roman" w:cs="Times New Roman"/>
          <w:sz w:val="24"/>
          <w:szCs w:val="24"/>
        </w:rPr>
        <w:t xml:space="preserve">52,2%, literatura obrazkowa – 39,1%, wiersze – 21,7%. </w:t>
      </w:r>
    </w:p>
    <w:p w:rsidR="00A97594" w:rsidRDefault="00A97594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94" w:rsidRDefault="00A97594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3. Czy obejrzenie ekranizacji bajek lub opowiadań może zastąpić przeczytanie dziecku książki? </w:t>
      </w:r>
    </w:p>
    <w:p w:rsidR="00A97594" w:rsidRDefault="00A97594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2C96" w:rsidRDefault="00662C96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60,9% ankietowanych rodziców uważa, że zdecydowanie ekranizacje utworów literatury dziecięcej nie zastąpią przeczytania dziecku książki, 26,1% uważa, że raczej nie zastąpią. 8,7% rodziców sądzi, że raczej filmy zastąpią czytanie dziecku książek, zdecydowanie tak  uważa – 4,3% rodziców. </w:t>
      </w:r>
    </w:p>
    <w:p w:rsidR="00662C96" w:rsidRDefault="009542D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Pytanie 4. Czy czyta Pani/Pan dziecku? </w:t>
      </w:r>
    </w:p>
    <w:p w:rsidR="009542DC" w:rsidRDefault="009542D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42DC" w:rsidRDefault="009542D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95,7% ankietowanych rodziców czyta dzieciom książki, 4,3% nie czyta dzieciom książek. </w:t>
      </w:r>
    </w:p>
    <w:p w:rsidR="009542DC" w:rsidRDefault="009542DC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2DC" w:rsidRDefault="009542D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5. Jak często czyta Pani/Pan dzieciom? </w:t>
      </w:r>
    </w:p>
    <w:p w:rsidR="009542DC" w:rsidRDefault="00E62738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2738" w:rsidRDefault="00E62738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Większość rodziców czyta dzieciom kilka razy w tygodniu – 56,5%, codziennie czyta dzieciom – 26,1%, raz w tygodniu – 13,1% , a nie czyta – 4,3%. </w:t>
      </w:r>
    </w:p>
    <w:p w:rsidR="00E62738" w:rsidRDefault="00E62738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738" w:rsidRDefault="00E62738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6. Jaki czas przeznacza Pani/Pan na czytanie dziecku książek? </w:t>
      </w:r>
    </w:p>
    <w:p w:rsidR="00E62738" w:rsidRDefault="00E62738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Ankietowani odpowiedzieli, że do 30 minut czyta – 73,9%, około godziny czyta – 26,1%. </w:t>
      </w: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7. Ile książek przeczytała Pani/Pan dziecku w ciągu ostatniego miesiąca? </w:t>
      </w: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61% rodziców przeczytało dziecku od 1-5 książek w ciągu miesiąca, od 6-10 książek przeczytało- 30,4% rodziców. Powyżej 11 książek przeczytało – 4,3%. Nie przeczytało ani jednej książki – 4,3%. </w:t>
      </w: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D6B" w:rsidRDefault="00DC3D6B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8. </w:t>
      </w:r>
      <w:r w:rsidR="00780B3E">
        <w:rPr>
          <w:rFonts w:ascii="Times New Roman" w:hAnsi="Times New Roman" w:cs="Times New Roman"/>
          <w:sz w:val="24"/>
          <w:szCs w:val="24"/>
        </w:rPr>
        <w:t xml:space="preserve">Czy dziecko lubi taką formę wykorzystania czasu wolnego? </w:t>
      </w:r>
    </w:p>
    <w:p w:rsidR="00780B3E" w:rsidRDefault="00780B3E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0B3E" w:rsidRDefault="00780B3E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100% rodziców dzieci lubią czytanie książek przez rodziców jako formę spędzania czasu wolnego. </w:t>
      </w:r>
    </w:p>
    <w:p w:rsidR="00780B3E" w:rsidRDefault="00780B3E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B3E" w:rsidRDefault="00780B3E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9. Czy rodzice czytali Pani/Panu w dzieciństwie? </w:t>
      </w:r>
    </w:p>
    <w:p w:rsidR="00780B3E" w:rsidRDefault="00780B3E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80B3E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Udzielono następujących odpowiedzi: 43,5% odpowiedziało, że czytano im rzadko, 17,4%, że rodzice czytali im często. 26,1% nie pamięta, by rodzice czytali im książki a 13% ankietowanych wskazało, że rodzice nie czytali im w dzieciństwie.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10. Ile książek czyta Pani/Pan czyta w ciągu miesiąca?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Respondenci odpowiedzieli: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 1-3 książek czyta 82,6%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powyżej 3 książek czyta – 8,7%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 książek – 8,7% </w:t>
      </w: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2AD" w:rsidRDefault="004772AD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Default="00180D6C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11. Co decyduje o wyborze książki podczas zakupu? </w:t>
      </w:r>
    </w:p>
    <w:p w:rsidR="004772AD" w:rsidRDefault="004772AD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Default="00E848C2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4FFA" w:rsidRDefault="00E848C2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87% uważa, że o wyborze książki do czytania decyduje głównie jej treść, 13% zwraca uwagę na kolorowe ilustracje, a 4,3% na ładną okładkę. </w:t>
      </w:r>
    </w:p>
    <w:p w:rsidR="00F44FFA" w:rsidRDefault="00E848C2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12. Jakie książki chce dziecko, aby Pani/Pan czytała mu najczęściej? </w:t>
      </w:r>
    </w:p>
    <w:p w:rsidR="00E848C2" w:rsidRDefault="00E848C2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3D45" w:rsidRDefault="00AD3D4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wybierają do czytania książki, które mają wesołe zakończenie – 39,1%, kolorowe ilustracje – 30,4%, książki, które można wziąć do ręki – 21,7%. </w:t>
      </w:r>
    </w:p>
    <w:p w:rsidR="00AD3D45" w:rsidRDefault="00AD3D45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D45" w:rsidRDefault="00AD3D4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13. Co robi dziecko podczas czytania? </w:t>
      </w:r>
    </w:p>
    <w:p w:rsidR="00AD3D45" w:rsidRDefault="00AD3D45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93091" w:rsidRDefault="00E93091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91,3% dzieci słuch i ogląda ilustracje podczas czytania, 4,3% - tylko zainteresowane jest oglądanie ilustracji w książce, 4,3% nie słucha i nie interesują je ilustracje w książce. </w:t>
      </w:r>
    </w:p>
    <w:p w:rsidR="00E93091" w:rsidRDefault="00E93091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091" w:rsidRDefault="00E93091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14. Czy uważa Pani/Pan, że ilustracje w książkach dla dzieci odgrywają dużą rolę </w:t>
      </w:r>
      <w:r>
        <w:rPr>
          <w:rFonts w:ascii="Times New Roman" w:hAnsi="Times New Roman" w:cs="Times New Roman"/>
          <w:sz w:val="24"/>
          <w:szCs w:val="24"/>
        </w:rPr>
        <w:br/>
        <w:t>w przekazywaniu treści utworu?</w:t>
      </w:r>
    </w:p>
    <w:p w:rsidR="00E93091" w:rsidRDefault="00E93091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93091" w:rsidRDefault="00E93091" w:rsidP="00C22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dotyczyło roli ilustracji w przekazywaniu treści książki. 65,2% ankietowanych wskazało: 65,2% - raczej tak</w:t>
      </w:r>
      <w:r w:rsidR="00FA31D6">
        <w:rPr>
          <w:rFonts w:ascii="Times New Roman" w:hAnsi="Times New Roman" w:cs="Times New Roman"/>
          <w:sz w:val="24"/>
          <w:szCs w:val="24"/>
        </w:rPr>
        <w:t xml:space="preserve">, 30,4% zdecydowanie tak. Dla jednego respondenta ilustracje </w:t>
      </w:r>
      <w:r w:rsidR="00FA31D6">
        <w:rPr>
          <w:rFonts w:ascii="Times New Roman" w:hAnsi="Times New Roman" w:cs="Times New Roman"/>
          <w:sz w:val="24"/>
          <w:szCs w:val="24"/>
        </w:rPr>
        <w:br/>
        <w:t xml:space="preserve">w książkach nie mają znaczenia w przekazywaniu treści utworu. </w:t>
      </w:r>
    </w:p>
    <w:p w:rsidR="00FA31D6" w:rsidRDefault="00FA31D6" w:rsidP="00C22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1D6" w:rsidRDefault="00FA31D6" w:rsidP="00C22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Wnioski: </w:t>
      </w:r>
    </w:p>
    <w:p w:rsidR="00FA31D6" w:rsidRPr="00466C6C" w:rsidRDefault="00FA31D6" w:rsidP="00466C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Literatura dziecięca ma wychowawczy wpływ na wszechstronny rozwój dziecka. </w:t>
      </w:r>
    </w:p>
    <w:p w:rsidR="00FA31D6" w:rsidRPr="00FA31D6" w:rsidRDefault="00FA31D6" w:rsidP="00FA31D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w większości czytają dzieciom książki. </w:t>
      </w:r>
    </w:p>
    <w:p w:rsidR="00FA31D6" w:rsidRPr="00FA31D6" w:rsidRDefault="00FA31D6" w:rsidP="00FA31D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wybierają do czytania książki, które mają wesołe zakończenie i kolorowe ilustracje. </w:t>
      </w:r>
    </w:p>
    <w:p w:rsidR="00FA31D6" w:rsidRPr="00FA31D6" w:rsidRDefault="00FA31D6" w:rsidP="00FA31D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czytania dzieci nie tylko słuchają, ale także oglądają ilustracje. </w:t>
      </w:r>
    </w:p>
    <w:p w:rsidR="00FA31D6" w:rsidRPr="00FA31D6" w:rsidRDefault="00FA31D6" w:rsidP="00FA31D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Zainteresowanie dzieci czytaniem książek ma związek z czytaniem książek przez rodziców. </w:t>
      </w:r>
    </w:p>
    <w:p w:rsidR="00FA31D6" w:rsidRDefault="00FA31D6" w:rsidP="00FA3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1D6" w:rsidRDefault="00FA31D6" w:rsidP="00FA3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Rekomendacje: </w:t>
      </w:r>
    </w:p>
    <w:p w:rsidR="00FA31D6" w:rsidRPr="00466C6C" w:rsidRDefault="00FA31D6" w:rsidP="00466C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Czytanie książek </w:t>
      </w:r>
      <w:r w:rsidR="00C90DBA" w:rsidRPr="00466C6C">
        <w:rPr>
          <w:rFonts w:ascii="Times New Roman" w:hAnsi="Times New Roman" w:cs="Times New Roman"/>
          <w:sz w:val="24"/>
          <w:szCs w:val="24"/>
        </w:rPr>
        <w:t xml:space="preserve">jako ciekawa forma wspólnego spędzania czasu rodziców </w:t>
      </w:r>
      <w:r w:rsidR="00C90DBA" w:rsidRPr="00466C6C">
        <w:rPr>
          <w:rFonts w:ascii="Times New Roman" w:hAnsi="Times New Roman" w:cs="Times New Roman"/>
          <w:sz w:val="24"/>
          <w:szCs w:val="24"/>
        </w:rPr>
        <w:br/>
        <w:t>z dzieckiem.</w:t>
      </w:r>
    </w:p>
    <w:p w:rsidR="00C90DBA" w:rsidRDefault="00C90DBA" w:rsidP="00FA31D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sytuacji zachęcających do czytania w szkole i w domu. </w:t>
      </w:r>
    </w:p>
    <w:p w:rsidR="00C90DBA" w:rsidRDefault="00C90DBA" w:rsidP="00FA31D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inscenizacji szkolnych, prezentowanie ich rodzicom, społeczności szkolnej, wspólne wykonywanie dekoracji i kostiumów. </w:t>
      </w:r>
    </w:p>
    <w:p w:rsidR="00C90DBA" w:rsidRPr="00FA31D6" w:rsidRDefault="00C90DBA" w:rsidP="00FA31D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Promowanie czytania książek przez rodziców – dzieciom, w ramach akcji i programów czytelniczych zachęcających do czytania. </w:t>
      </w:r>
    </w:p>
    <w:p w:rsidR="00FA31D6" w:rsidRDefault="00FA31D6" w:rsidP="00FA3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DBA" w:rsidRDefault="00C90DBA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875" w:rsidRDefault="00740875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1D6" w:rsidRDefault="00FA31D6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Podsumowanie </w:t>
      </w:r>
    </w:p>
    <w:p w:rsidR="00C90DBA" w:rsidRDefault="00C90DBA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BA" w:rsidRDefault="00C90DBA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Wnioski końcowe:</w:t>
      </w:r>
    </w:p>
    <w:p w:rsidR="00C90DBA" w:rsidRPr="00466C6C" w:rsidRDefault="00C90DBA" w:rsidP="00466C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Dzieci w oddziałach przedszkolnych i klasach młodszych najbardziej lubią słuchać bajek i </w:t>
      </w:r>
      <w:r w:rsidR="00A837DA" w:rsidRPr="00466C6C">
        <w:rPr>
          <w:rFonts w:ascii="Times New Roman" w:hAnsi="Times New Roman" w:cs="Times New Roman"/>
          <w:sz w:val="24"/>
          <w:szCs w:val="24"/>
        </w:rPr>
        <w:t xml:space="preserve">opowiadań. </w:t>
      </w:r>
    </w:p>
    <w:p w:rsidR="00A837DA" w:rsidRDefault="00A837DA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czytają książki kilka razy w tygodniu. </w:t>
      </w:r>
    </w:p>
    <w:p w:rsidR="00A837DA" w:rsidRDefault="00A837DA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Regularne czytanie dzieciom wpływa na doskonalenie umiejętności językowych, rozumienie tekstów i poleceń. </w:t>
      </w:r>
    </w:p>
    <w:p w:rsidR="00A837DA" w:rsidRDefault="00A837DA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Czytanie dzieciom wpływa na rozwijanie pamięci i wyobraźni, wyciszenie oraz większej gotowości do nauki. </w:t>
      </w:r>
    </w:p>
    <w:p w:rsidR="00A837DA" w:rsidRDefault="004772AD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zachęcających</w:t>
      </w:r>
      <w:r w:rsidR="00A837DA">
        <w:rPr>
          <w:rFonts w:ascii="Times New Roman" w:hAnsi="Times New Roman" w:cs="Times New Roman"/>
          <w:sz w:val="24"/>
          <w:szCs w:val="24"/>
        </w:rPr>
        <w:t xml:space="preserve"> rodziców do częstszego czytania dzieciom </w:t>
      </w:r>
      <w:r>
        <w:rPr>
          <w:rFonts w:ascii="Times New Roman" w:hAnsi="Times New Roman" w:cs="Times New Roman"/>
          <w:sz w:val="24"/>
          <w:szCs w:val="24"/>
        </w:rPr>
        <w:br/>
      </w:r>
      <w:r w:rsidR="00A837DA">
        <w:rPr>
          <w:rFonts w:ascii="Times New Roman" w:hAnsi="Times New Roman" w:cs="Times New Roman"/>
          <w:sz w:val="24"/>
          <w:szCs w:val="24"/>
        </w:rPr>
        <w:t xml:space="preserve">w domu. </w:t>
      </w:r>
    </w:p>
    <w:p w:rsidR="00A837DA" w:rsidRDefault="00A837DA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Powstawanie więzi pomiędzy nauczycielem a dzieckiem, rodzicem a szkołą, rodzicem a dzieckiem.</w:t>
      </w:r>
    </w:p>
    <w:p w:rsidR="00A33EC4" w:rsidRDefault="00A33EC4" w:rsidP="00C90DB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Kontynuacja działań promujących czytanie poprzez programy czytelnicze, akcje, konkursy. </w:t>
      </w:r>
    </w:p>
    <w:p w:rsidR="00A33EC4" w:rsidRDefault="00A33EC4" w:rsidP="00A33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EC4" w:rsidRDefault="00A33EC4" w:rsidP="00A33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Rekomendacje końcowe: </w:t>
      </w:r>
    </w:p>
    <w:p w:rsidR="00A33EC4" w:rsidRPr="00466C6C" w:rsidRDefault="00A33EC4" w:rsidP="00466C6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Tworzenie sytuacji zachęcających do czytania. </w:t>
      </w:r>
    </w:p>
    <w:p w:rsidR="00A33EC4" w:rsidRDefault="00AB3402" w:rsidP="00A33E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Kontynuowanie </w:t>
      </w:r>
      <w:r w:rsidR="00A33EC4">
        <w:rPr>
          <w:rFonts w:ascii="Times New Roman" w:hAnsi="Times New Roman" w:cs="Times New Roman"/>
          <w:sz w:val="24"/>
          <w:szCs w:val="24"/>
        </w:rPr>
        <w:t xml:space="preserve">wyjazdów do teatru, bibliotek w celu poznawania kultury, kształtowanie postaw świadomego czytelnika i odbiorcy. </w:t>
      </w:r>
    </w:p>
    <w:p w:rsidR="00A33EC4" w:rsidRDefault="00A33EC4" w:rsidP="00A33E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dziecku stałego kontaktu z książką. </w:t>
      </w:r>
    </w:p>
    <w:p w:rsidR="00A33EC4" w:rsidRDefault="00A33EC4" w:rsidP="00A33E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Opanowanie przez dziecko umiejętności czytania i osobistego przekonania, że czytanie coś daje, zaspokaja różne potrzeby psychiczne, zapewnia powodzenie w nauce</w:t>
      </w:r>
      <w:r w:rsidR="00477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2AD" w:rsidRDefault="004772AD" w:rsidP="00A33E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Kontynuowanie działań promujących czytelnictwo wśród dzieci. </w:t>
      </w:r>
    </w:p>
    <w:p w:rsidR="004772AD" w:rsidRPr="00A33EC4" w:rsidRDefault="004772AD" w:rsidP="004772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3EC4" w:rsidRPr="00A33EC4" w:rsidRDefault="00A33EC4" w:rsidP="00A33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DBA" w:rsidRPr="00C90DBA" w:rsidRDefault="00C90DBA" w:rsidP="00FA3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1D6" w:rsidRPr="00FA31D6" w:rsidRDefault="00FA31D6" w:rsidP="00FA3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1D6" w:rsidRPr="00FA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FA7"/>
    <w:multiLevelType w:val="hybridMultilevel"/>
    <w:tmpl w:val="F94C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06E0"/>
    <w:multiLevelType w:val="hybridMultilevel"/>
    <w:tmpl w:val="427C25C4"/>
    <w:lvl w:ilvl="0" w:tplc="3ACE77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00DA6"/>
    <w:multiLevelType w:val="hybridMultilevel"/>
    <w:tmpl w:val="7FA2D9E8"/>
    <w:lvl w:ilvl="0" w:tplc="3D2877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8496C"/>
    <w:multiLevelType w:val="hybridMultilevel"/>
    <w:tmpl w:val="80E2E4AC"/>
    <w:lvl w:ilvl="0" w:tplc="3BD6F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1772"/>
    <w:multiLevelType w:val="hybridMultilevel"/>
    <w:tmpl w:val="EC08B55A"/>
    <w:lvl w:ilvl="0" w:tplc="E006CD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4051E"/>
    <w:multiLevelType w:val="hybridMultilevel"/>
    <w:tmpl w:val="BBB0D18A"/>
    <w:lvl w:ilvl="0" w:tplc="4A249F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50785"/>
    <w:multiLevelType w:val="hybridMultilevel"/>
    <w:tmpl w:val="E1EE1D62"/>
    <w:lvl w:ilvl="0" w:tplc="B2864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26EEE"/>
    <w:multiLevelType w:val="hybridMultilevel"/>
    <w:tmpl w:val="E3980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31910"/>
    <w:multiLevelType w:val="hybridMultilevel"/>
    <w:tmpl w:val="C5362B90"/>
    <w:lvl w:ilvl="0" w:tplc="BB124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43478"/>
    <w:multiLevelType w:val="hybridMultilevel"/>
    <w:tmpl w:val="76F86D5A"/>
    <w:lvl w:ilvl="0" w:tplc="78C0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A2BD4"/>
    <w:multiLevelType w:val="hybridMultilevel"/>
    <w:tmpl w:val="0C800216"/>
    <w:lvl w:ilvl="0" w:tplc="88D00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08"/>
    <w:rsid w:val="00034600"/>
    <w:rsid w:val="000759E0"/>
    <w:rsid w:val="00180D6C"/>
    <w:rsid w:val="001E0249"/>
    <w:rsid w:val="0037553B"/>
    <w:rsid w:val="003F47D1"/>
    <w:rsid w:val="00413BF2"/>
    <w:rsid w:val="004448DF"/>
    <w:rsid w:val="00466C6C"/>
    <w:rsid w:val="004772AD"/>
    <w:rsid w:val="00506F89"/>
    <w:rsid w:val="00530180"/>
    <w:rsid w:val="00662C96"/>
    <w:rsid w:val="00740875"/>
    <w:rsid w:val="0075669A"/>
    <w:rsid w:val="0078092D"/>
    <w:rsid w:val="00780B3E"/>
    <w:rsid w:val="007B435B"/>
    <w:rsid w:val="009542DC"/>
    <w:rsid w:val="009762FD"/>
    <w:rsid w:val="00976B7E"/>
    <w:rsid w:val="009A078A"/>
    <w:rsid w:val="009E7BE5"/>
    <w:rsid w:val="009F5B08"/>
    <w:rsid w:val="00A06C18"/>
    <w:rsid w:val="00A33EC4"/>
    <w:rsid w:val="00A346E6"/>
    <w:rsid w:val="00A37110"/>
    <w:rsid w:val="00A724E0"/>
    <w:rsid w:val="00A837DA"/>
    <w:rsid w:val="00A97594"/>
    <w:rsid w:val="00AB3402"/>
    <w:rsid w:val="00AD3D45"/>
    <w:rsid w:val="00AE635C"/>
    <w:rsid w:val="00B25C9C"/>
    <w:rsid w:val="00B8193C"/>
    <w:rsid w:val="00BB106F"/>
    <w:rsid w:val="00BE214E"/>
    <w:rsid w:val="00C07D79"/>
    <w:rsid w:val="00C22936"/>
    <w:rsid w:val="00C90DBA"/>
    <w:rsid w:val="00CD1933"/>
    <w:rsid w:val="00D603CF"/>
    <w:rsid w:val="00DC3D6B"/>
    <w:rsid w:val="00E62738"/>
    <w:rsid w:val="00E848C2"/>
    <w:rsid w:val="00E93091"/>
    <w:rsid w:val="00EC4F7D"/>
    <w:rsid w:val="00F07EE0"/>
    <w:rsid w:val="00F24A57"/>
    <w:rsid w:val="00F44FFA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B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B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codzienne</c:v>
                </c:pt>
                <c:pt idx="1">
                  <c:v>kilka razy w tygodniu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87008"/>
        <c:axId val="133393216"/>
      </c:barChart>
      <c:catAx>
        <c:axId val="1533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393216"/>
        <c:crosses val="autoZero"/>
        <c:auto val="1"/>
        <c:lblAlgn val="ctr"/>
        <c:lblOffset val="100"/>
        <c:noMultiLvlLbl val="0"/>
      </c:catAx>
      <c:valAx>
        <c:axId val="13339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38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0.95699999999999996</c:v>
                </c:pt>
                <c:pt idx="1">
                  <c:v>4.2999999999999997E-2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77952"/>
        <c:axId val="117049024"/>
      </c:barChart>
      <c:catAx>
        <c:axId val="11647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49024"/>
        <c:crosses val="autoZero"/>
        <c:auto val="1"/>
        <c:lblAlgn val="ctr"/>
        <c:lblOffset val="100"/>
        <c:noMultiLvlLbl val="0"/>
      </c:catAx>
      <c:valAx>
        <c:axId val="11704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7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codziennie</c:v>
                </c:pt>
                <c:pt idx="1">
                  <c:v>kilka razy w tygodniu</c:v>
                </c:pt>
                <c:pt idx="2">
                  <c:v>raz w tygodniu</c:v>
                </c:pt>
                <c:pt idx="3">
                  <c:v>nie czyta </c:v>
                </c:pt>
                <c:pt idx="4">
                  <c:v>kilka razy w miesiącu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0.26100000000000001</c:v>
                </c:pt>
                <c:pt idx="1">
                  <c:v>0.56499999999999995</c:v>
                </c:pt>
                <c:pt idx="2">
                  <c:v>0.13100000000000001</c:v>
                </c:pt>
                <c:pt idx="3">
                  <c:v>4.2999999999999997E-2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codziennie</c:v>
                </c:pt>
                <c:pt idx="1">
                  <c:v>kilka razy w tygodniu</c:v>
                </c:pt>
                <c:pt idx="2">
                  <c:v>raz w tygodniu</c:v>
                </c:pt>
                <c:pt idx="3">
                  <c:v>nie czyta </c:v>
                </c:pt>
                <c:pt idx="4">
                  <c:v>kilka razy w miesiącu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codziennie</c:v>
                </c:pt>
                <c:pt idx="1">
                  <c:v>kilka razy w tygodniu</c:v>
                </c:pt>
                <c:pt idx="2">
                  <c:v>raz w tygodniu</c:v>
                </c:pt>
                <c:pt idx="3">
                  <c:v>nie czyta </c:v>
                </c:pt>
                <c:pt idx="4">
                  <c:v>kilka razy w miesiącu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58496"/>
        <c:axId val="117050752"/>
      </c:barChart>
      <c:catAx>
        <c:axId val="1164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50752"/>
        <c:crosses val="autoZero"/>
        <c:auto val="1"/>
        <c:lblAlgn val="ctr"/>
        <c:lblOffset val="100"/>
        <c:noMultiLvlLbl val="0"/>
      </c:catAx>
      <c:valAx>
        <c:axId val="11705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5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do 30 minut </c:v>
                </c:pt>
                <c:pt idx="1">
                  <c:v>około godziny </c:v>
                </c:pt>
                <c:pt idx="2">
                  <c:v>około 1,5 godziny i więcej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0.26100000000000001</c:v>
                </c:pt>
                <c:pt idx="2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do 30 minut </c:v>
                </c:pt>
                <c:pt idx="1">
                  <c:v>około godziny </c:v>
                </c:pt>
                <c:pt idx="2">
                  <c:v>około 1,5 godziny i więcej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do 30 minut </c:v>
                </c:pt>
                <c:pt idx="1">
                  <c:v>około godziny </c:v>
                </c:pt>
                <c:pt idx="2">
                  <c:v>około 1,5 godziny i więcej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78976"/>
        <c:axId val="117053056"/>
      </c:barChart>
      <c:catAx>
        <c:axId val="11647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53056"/>
        <c:crosses val="autoZero"/>
        <c:auto val="1"/>
        <c:lblAlgn val="ctr"/>
        <c:lblOffset val="100"/>
        <c:noMultiLvlLbl val="0"/>
      </c:catAx>
      <c:valAx>
        <c:axId val="11705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7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około 1-5 książek</c:v>
                </c:pt>
                <c:pt idx="1">
                  <c:v>około 6-10 książek</c:v>
                </c:pt>
                <c:pt idx="2">
                  <c:v>powyżej 11 książek</c:v>
                </c:pt>
                <c:pt idx="3">
                  <c:v>0 książek 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 formatCode="0%">
                  <c:v>0.61</c:v>
                </c:pt>
                <c:pt idx="1">
                  <c:v>0.30399999999999999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około 1-5 książek</c:v>
                </c:pt>
                <c:pt idx="1">
                  <c:v>około 6-10 książek</c:v>
                </c:pt>
                <c:pt idx="2">
                  <c:v>powyżej 11 książek</c:v>
                </c:pt>
                <c:pt idx="3">
                  <c:v>0 książek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około 1-5 książek</c:v>
                </c:pt>
                <c:pt idx="1">
                  <c:v>około 6-10 książek</c:v>
                </c:pt>
                <c:pt idx="2">
                  <c:v>powyżej 11 książek</c:v>
                </c:pt>
                <c:pt idx="3">
                  <c:v>0 książek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79488"/>
        <c:axId val="117054784"/>
      </c:barChart>
      <c:catAx>
        <c:axId val="1164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54784"/>
        <c:crosses val="autoZero"/>
        <c:auto val="1"/>
        <c:lblAlgn val="ctr"/>
        <c:lblOffset val="100"/>
        <c:noMultiLvlLbl val="0"/>
      </c:catAx>
      <c:valAx>
        <c:axId val="11705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rzadko 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rzadko 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rzadko 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81024"/>
        <c:axId val="150340736"/>
      </c:barChart>
      <c:catAx>
        <c:axId val="11648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340736"/>
        <c:crosses val="autoZero"/>
        <c:auto val="1"/>
        <c:lblAlgn val="ctr"/>
        <c:lblOffset val="100"/>
        <c:noMultiLvlLbl val="0"/>
      </c:catAx>
      <c:valAx>
        <c:axId val="15034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8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 często</c:v>
                </c:pt>
                <c:pt idx="1">
                  <c:v>tak ale rzadko</c:v>
                </c:pt>
                <c:pt idx="2">
                  <c:v>nie</c:v>
                </c:pt>
                <c:pt idx="3">
                  <c:v>nie pamiętam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0.17399999999999999</c:v>
                </c:pt>
                <c:pt idx="1">
                  <c:v>0.435</c:v>
                </c:pt>
                <c:pt idx="2" formatCode="0%">
                  <c:v>0.13</c:v>
                </c:pt>
                <c:pt idx="3">
                  <c:v>0.26100000000000001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 często</c:v>
                </c:pt>
                <c:pt idx="1">
                  <c:v>tak ale rzadko</c:v>
                </c:pt>
                <c:pt idx="2">
                  <c:v>nie</c:v>
                </c:pt>
                <c:pt idx="3">
                  <c:v>nie pamiętam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tak często</c:v>
                </c:pt>
                <c:pt idx="1">
                  <c:v>tak ale rzadko</c:v>
                </c:pt>
                <c:pt idx="2">
                  <c:v>nie</c:v>
                </c:pt>
                <c:pt idx="3">
                  <c:v>nie pamiętam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59008"/>
        <c:axId val="150342464"/>
      </c:barChart>
      <c:catAx>
        <c:axId val="1164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342464"/>
        <c:crosses val="autoZero"/>
        <c:auto val="1"/>
        <c:lblAlgn val="ctr"/>
        <c:lblOffset val="100"/>
        <c:noMultiLvlLbl val="0"/>
      </c:catAx>
      <c:valAx>
        <c:axId val="15034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5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treść książki</c:v>
                </c:pt>
                <c:pt idx="1">
                  <c:v>kolorowe ilustracje</c:v>
                </c:pt>
                <c:pt idx="2">
                  <c:v>ładna okładka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  <c:pt idx="2" formatCode="0.00%">
                  <c:v>4.2999999999999997E-2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treść książki</c:v>
                </c:pt>
                <c:pt idx="1">
                  <c:v>kolorowe ilustracje</c:v>
                </c:pt>
                <c:pt idx="2">
                  <c:v>ładna okładka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treść książki</c:v>
                </c:pt>
                <c:pt idx="1">
                  <c:v>kolorowe ilustracje</c:v>
                </c:pt>
                <c:pt idx="2">
                  <c:v>ładna okładka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80512"/>
        <c:axId val="150344192"/>
      </c:barChart>
      <c:catAx>
        <c:axId val="11648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344192"/>
        <c:crosses val="autoZero"/>
        <c:auto val="1"/>
        <c:lblAlgn val="ctr"/>
        <c:lblOffset val="100"/>
        <c:noMultiLvlLbl val="0"/>
      </c:catAx>
      <c:valAx>
        <c:axId val="1503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8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wesołe zakończenie </c:v>
                </c:pt>
                <c:pt idx="1">
                  <c:v>klorowe ilustracje</c:v>
                </c:pt>
                <c:pt idx="2">
                  <c:v>które można wziąć do ręki</c:v>
                </c:pt>
                <c:pt idx="3">
                  <c:v>inne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0.39100000000000001</c:v>
                </c:pt>
                <c:pt idx="1">
                  <c:v>0.30399999999999999</c:v>
                </c:pt>
                <c:pt idx="2">
                  <c:v>0.217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wesołe zakończenie </c:v>
                </c:pt>
                <c:pt idx="1">
                  <c:v>klorowe ilustracje</c:v>
                </c:pt>
                <c:pt idx="2">
                  <c:v>które można wziąć do ręki</c:v>
                </c:pt>
                <c:pt idx="3">
                  <c:v>inne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wesołe zakończenie </c:v>
                </c:pt>
                <c:pt idx="1">
                  <c:v>klorowe ilustracje</c:v>
                </c:pt>
                <c:pt idx="2">
                  <c:v>które można wziąć do ręki</c:v>
                </c:pt>
                <c:pt idx="3">
                  <c:v>inne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81536"/>
        <c:axId val="150345920"/>
      </c:barChart>
      <c:catAx>
        <c:axId val="11648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345920"/>
        <c:crosses val="autoZero"/>
        <c:auto val="1"/>
        <c:lblAlgn val="ctr"/>
        <c:lblOffset val="100"/>
        <c:noMultiLvlLbl val="0"/>
      </c:catAx>
      <c:valAx>
        <c:axId val="15034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8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słuchają i oglądają ilustracje</c:v>
                </c:pt>
                <c:pt idx="1">
                  <c:v>tylko ogląda ilustracje</c:v>
                </c:pt>
                <c:pt idx="2">
                  <c:v>dziecko nie słuch i nie ogląda ilustracji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0.91300000000000003</c:v>
                </c:pt>
                <c:pt idx="1">
                  <c:v>4.2999999999999997E-2</c:v>
                </c:pt>
                <c:pt idx="2">
                  <c:v>4.2999999999999997E-2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słuchają i oglądają ilustracje</c:v>
                </c:pt>
                <c:pt idx="1">
                  <c:v>tylko ogląda ilustracje</c:v>
                </c:pt>
                <c:pt idx="2">
                  <c:v>dziecko nie słuch i nie ogląda ilustracji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słuchają i oglądają ilustracje</c:v>
                </c:pt>
                <c:pt idx="1">
                  <c:v>tylko ogląda ilustracje</c:v>
                </c:pt>
                <c:pt idx="2">
                  <c:v>dziecko nie słuch i nie ogląda ilustracji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867968"/>
        <c:axId val="150937600"/>
      </c:barChart>
      <c:catAx>
        <c:axId val="1508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937600"/>
        <c:crosses val="autoZero"/>
        <c:auto val="1"/>
        <c:lblAlgn val="ctr"/>
        <c:lblOffset val="100"/>
        <c:noMultiLvlLbl val="0"/>
      </c:catAx>
      <c:valAx>
        <c:axId val="1509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86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nie wiem 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0.30399999999999999</c:v>
                </c:pt>
                <c:pt idx="1">
                  <c:v>0.65200000000000002</c:v>
                </c:pt>
                <c:pt idx="2">
                  <c:v>4.2999999999999997E-2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nie wiem 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nie wiem 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59520"/>
        <c:axId val="150939328"/>
      </c:barChart>
      <c:catAx>
        <c:axId val="11645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939328"/>
        <c:crosses val="autoZero"/>
        <c:auto val="1"/>
        <c:lblAlgn val="ctr"/>
        <c:lblOffset val="100"/>
        <c:noMultiLvlLbl val="0"/>
      </c:catAx>
      <c:valAx>
        <c:axId val="15093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5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kiedy chcą je zainteresować</c:v>
                </c:pt>
                <c:pt idx="1">
                  <c:v>kiedy mają zaplanowane</c:v>
                </c:pt>
                <c:pt idx="2">
                  <c:v>kiedy dzieci przynoszą książki</c:v>
                </c:pt>
                <c:pt idx="3">
                  <c:v>w dogodnej chwili</c:v>
                </c:pt>
                <c:pt idx="4">
                  <c:v>kiedy muszą je wyciszyć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0.75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90592"/>
        <c:axId val="133394368"/>
      </c:barChart>
      <c:catAx>
        <c:axId val="15339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394368"/>
        <c:crosses val="autoZero"/>
        <c:auto val="1"/>
        <c:lblAlgn val="ctr"/>
        <c:lblOffset val="100"/>
        <c:noMultiLvlLbl val="0"/>
      </c:catAx>
      <c:valAx>
        <c:axId val="133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39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100%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opowiadania</c:v>
                </c:pt>
                <c:pt idx="1">
                  <c:v>bajki terapeutyczne</c:v>
                </c:pt>
                <c:pt idx="2">
                  <c:v>wiersze</c:v>
                </c:pt>
                <c:pt idx="3">
                  <c:v>popularno-naukowe</c:v>
                </c:pt>
                <c:pt idx="4">
                  <c:v>bajki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0.25</c:v>
                </c:pt>
                <c:pt idx="3">
                  <c:v>0.25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57472"/>
        <c:axId val="133396096"/>
      </c:barChart>
      <c:catAx>
        <c:axId val="11645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396096"/>
        <c:crosses val="autoZero"/>
        <c:auto val="1"/>
        <c:lblAlgn val="ctr"/>
        <c:lblOffset val="100"/>
        <c:noMultiLvlLbl val="0"/>
      </c:catAx>
      <c:valAx>
        <c:axId val="13339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5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60032"/>
        <c:axId val="133397824"/>
      </c:barChart>
      <c:catAx>
        <c:axId val="1164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397824"/>
        <c:crosses val="autoZero"/>
        <c:auto val="1"/>
        <c:lblAlgn val="ctr"/>
        <c:lblOffset val="100"/>
        <c:noMultiLvlLbl val="0"/>
      </c:catAx>
      <c:valAx>
        <c:axId val="13339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6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szanowanie</c:v>
                </c:pt>
                <c:pt idx="1">
                  <c:v>odkładanie na miejsce</c:v>
                </c:pt>
                <c:pt idx="2">
                  <c:v>korzystanie po umyciu rąk</c:v>
                </c:pt>
                <c:pt idx="3">
                  <c:v>podczas czasu na zabawę</c:v>
                </c:pt>
                <c:pt idx="4">
                  <c:v>przy stoliku</c:v>
                </c:pt>
                <c:pt idx="5">
                  <c:v>w wyznaczonym czasie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0.75</c:v>
                </c:pt>
                <c:pt idx="4">
                  <c:v>0.75</c:v>
                </c:pt>
                <c:pt idx="5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szanowanie</c:v>
                </c:pt>
                <c:pt idx="1">
                  <c:v>odkładanie na miejsce</c:v>
                </c:pt>
                <c:pt idx="2">
                  <c:v>korzystanie po umyciu rąk</c:v>
                </c:pt>
                <c:pt idx="3">
                  <c:v>podczas czasu na zabawę</c:v>
                </c:pt>
                <c:pt idx="4">
                  <c:v>przy stoliku</c:v>
                </c:pt>
                <c:pt idx="5">
                  <c:v>w wyznaczonym czasie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szanowanie</c:v>
                </c:pt>
                <c:pt idx="1">
                  <c:v>odkładanie na miejsce</c:v>
                </c:pt>
                <c:pt idx="2">
                  <c:v>korzystanie po umyciu rąk</c:v>
                </c:pt>
                <c:pt idx="3">
                  <c:v>podczas czasu na zabawę</c:v>
                </c:pt>
                <c:pt idx="4">
                  <c:v>przy stoliku</c:v>
                </c:pt>
                <c:pt idx="5">
                  <c:v>w wyznaczonym czasie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60544"/>
        <c:axId val="153846912"/>
      </c:barChart>
      <c:catAx>
        <c:axId val="11646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846912"/>
        <c:crosses val="autoZero"/>
        <c:auto val="1"/>
        <c:lblAlgn val="ctr"/>
        <c:lblOffset val="100"/>
        <c:noMultiLvlLbl val="0"/>
      </c:catAx>
      <c:valAx>
        <c:axId val="15384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6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zachęcanie do globalnego czytania</c:v>
                </c:pt>
                <c:pt idx="1">
                  <c:v>udostępnianie materiałów</c:v>
                </c:pt>
                <c:pt idx="2">
                  <c:v>czytanie na forum klasy</c:v>
                </c:pt>
                <c:pt idx="3">
                  <c:v>wyszukiwanie liter</c:v>
                </c:pt>
                <c:pt idx="4">
                  <c:v>teksty do czytania w domu</c:v>
                </c:pt>
                <c:pt idx="5">
                  <c:v>układanie wyrazów </c:v>
                </c:pt>
                <c:pt idx="6">
                  <c:v>zachęcanie i nagradzanie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0.75</c:v>
                </c:pt>
                <c:pt idx="4">
                  <c:v>0.75</c:v>
                </c:pt>
                <c:pt idx="5">
                  <c:v>0.75</c:v>
                </c:pt>
                <c:pt idx="6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zachęcanie do globalnego czytania</c:v>
                </c:pt>
                <c:pt idx="1">
                  <c:v>udostępnianie materiałów</c:v>
                </c:pt>
                <c:pt idx="2">
                  <c:v>czytanie na forum klasy</c:v>
                </c:pt>
                <c:pt idx="3">
                  <c:v>wyszukiwanie liter</c:v>
                </c:pt>
                <c:pt idx="4">
                  <c:v>teksty do czytania w domu</c:v>
                </c:pt>
                <c:pt idx="5">
                  <c:v>układanie wyrazów </c:v>
                </c:pt>
                <c:pt idx="6">
                  <c:v>zachęcanie i nagradzanie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zachęcanie do globalnego czytania</c:v>
                </c:pt>
                <c:pt idx="1">
                  <c:v>udostępnianie materiałów</c:v>
                </c:pt>
                <c:pt idx="2">
                  <c:v>czytanie na forum klasy</c:v>
                </c:pt>
                <c:pt idx="3">
                  <c:v>wyszukiwanie liter</c:v>
                </c:pt>
                <c:pt idx="4">
                  <c:v>teksty do czytania w domu</c:v>
                </c:pt>
                <c:pt idx="5">
                  <c:v>układanie wyrazów </c:v>
                </c:pt>
                <c:pt idx="6">
                  <c:v>zachęcanie i nagradzanie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88032"/>
        <c:axId val="153848640"/>
      </c:barChart>
      <c:catAx>
        <c:axId val="1533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848640"/>
        <c:crosses val="autoZero"/>
        <c:auto val="1"/>
        <c:lblAlgn val="ctr"/>
        <c:lblOffset val="100"/>
        <c:noMultiLvlLbl val="0"/>
      </c:catAx>
      <c:valAx>
        <c:axId val="15384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38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tylko niektóre utwory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tylko niektóre utwory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tylko niektóre utwory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57984"/>
        <c:axId val="153850368"/>
      </c:barChart>
      <c:catAx>
        <c:axId val="11645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850368"/>
        <c:crosses val="autoZero"/>
        <c:auto val="1"/>
        <c:lblAlgn val="ctr"/>
        <c:lblOffset val="100"/>
        <c:noMultiLvlLbl val="0"/>
      </c:catAx>
      <c:valAx>
        <c:axId val="153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5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bajki</c:v>
                </c:pt>
                <c:pt idx="1">
                  <c:v>opowiadania</c:v>
                </c:pt>
                <c:pt idx="2">
                  <c:v>literatura obrazkowa</c:v>
                </c:pt>
                <c:pt idx="3">
                  <c:v>wiersze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0.52200000000000002</c:v>
                </c:pt>
                <c:pt idx="2">
                  <c:v>0.39100000000000001</c:v>
                </c:pt>
                <c:pt idx="3">
                  <c:v>0.217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bajki</c:v>
                </c:pt>
                <c:pt idx="1">
                  <c:v>opowiadania</c:v>
                </c:pt>
                <c:pt idx="2">
                  <c:v>literatura obrazkowa</c:v>
                </c:pt>
                <c:pt idx="3">
                  <c:v>wiersze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bajki</c:v>
                </c:pt>
                <c:pt idx="1">
                  <c:v>opowiadania</c:v>
                </c:pt>
                <c:pt idx="2">
                  <c:v>literatura obrazkowa</c:v>
                </c:pt>
                <c:pt idx="3">
                  <c:v>wiersze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87520"/>
        <c:axId val="153852096"/>
      </c:barChart>
      <c:catAx>
        <c:axId val="15338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852096"/>
        <c:crosses val="autoZero"/>
        <c:auto val="1"/>
        <c:lblAlgn val="ctr"/>
        <c:lblOffset val="100"/>
        <c:noMultiLvlLbl val="0"/>
      </c:catAx>
      <c:valAx>
        <c:axId val="15385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38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zdecydowanie 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4.2999999999999997E-2</c:v>
                </c:pt>
                <c:pt idx="1">
                  <c:v>8.6999999999999994E-2</c:v>
                </c:pt>
                <c:pt idx="2">
                  <c:v>0.60899999999999999</c:v>
                </c:pt>
                <c:pt idx="3">
                  <c:v>0.26100000000000001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zdecydowanie 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zdecydowanie 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88544"/>
        <c:axId val="117047296"/>
      </c:barChart>
      <c:catAx>
        <c:axId val="15338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47296"/>
        <c:crosses val="autoZero"/>
        <c:auto val="1"/>
        <c:lblAlgn val="ctr"/>
        <c:lblOffset val="100"/>
        <c:noMultiLvlLbl val="0"/>
      </c:catAx>
      <c:valAx>
        <c:axId val="11704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38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2017-06-20T17:28:00Z</cp:lastPrinted>
  <dcterms:created xsi:type="dcterms:W3CDTF">2017-06-21T18:51:00Z</dcterms:created>
  <dcterms:modified xsi:type="dcterms:W3CDTF">2017-06-21T18:51:00Z</dcterms:modified>
</cp:coreProperties>
</file>