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9495" w14:textId="77777777" w:rsidR="0010679B" w:rsidRDefault="0010679B" w:rsidP="0010679B">
      <w:pPr>
        <w:pStyle w:val="Zawartotabeli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2"/>
          <w:szCs w:val="22"/>
        </w:rPr>
        <w:t>Regulamin Rady Rodziców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10679B" w14:paraId="7DC6D144" w14:textId="77777777" w:rsidTr="00855599">
        <w:tc>
          <w:tcPr>
            <w:tcW w:w="9640" w:type="dxa"/>
          </w:tcPr>
          <w:p w14:paraId="72A6E84D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Publicznej Szkoły Podstawowej im. Marii Konopnickiej w Podgórze</w:t>
            </w:r>
          </w:p>
          <w:p w14:paraId="082AB974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  <w:b/>
                <w:bCs/>
              </w:rPr>
            </w:pPr>
          </w:p>
          <w:p w14:paraId="6A1944C5" w14:textId="77777777" w:rsidR="0010679B" w:rsidRDefault="0010679B" w:rsidP="00855599">
            <w:pPr>
              <w:rPr>
                <w:rFonts w:ascii="Calibri" w:hAnsi="Calibri" w:cs="Calibri"/>
                <w:b/>
                <w:bCs/>
              </w:rPr>
            </w:pPr>
          </w:p>
          <w:p w14:paraId="66702B28" w14:textId="77777777" w:rsidR="0010679B" w:rsidRPr="0098271D" w:rsidRDefault="0010679B" w:rsidP="00855599">
            <w:pPr>
              <w:rPr>
                <w:rFonts w:ascii="Calibri" w:hAnsi="Calibri" w:cs="Calibri"/>
                <w:b/>
                <w:bCs/>
              </w:rPr>
            </w:pPr>
            <w:r w:rsidRPr="0098271D">
              <w:rPr>
                <w:rFonts w:ascii="Calibri" w:hAnsi="Calibri" w:cs="Calibri"/>
                <w:b/>
                <w:bCs/>
                <w:sz w:val="22"/>
                <w:szCs w:val="22"/>
              </w:rPr>
              <w:t>Podstawa prawna</w:t>
            </w:r>
          </w:p>
          <w:p w14:paraId="78348574" w14:textId="77777777" w:rsidR="0010679B" w:rsidRPr="0098271D" w:rsidRDefault="0010679B" w:rsidP="00855599">
            <w:pPr>
              <w:rPr>
                <w:rFonts w:ascii="Calibri" w:hAnsi="Calibri" w:cs="Calibri"/>
                <w:b/>
                <w:bCs/>
              </w:rPr>
            </w:pPr>
          </w:p>
          <w:p w14:paraId="11F0B0E0" w14:textId="2F9ED181" w:rsidR="0010679B" w:rsidRPr="0098271D" w:rsidRDefault="0010679B" w:rsidP="0085559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" w:hAnsi="Calibri" w:cs="Calibri"/>
                <w:szCs w:val="22"/>
              </w:rPr>
            </w:pPr>
            <w:r w:rsidRPr="0098271D">
              <w:rPr>
                <w:rFonts w:ascii="Calibri" w:hAnsi="Calibri" w:cs="Calibri"/>
                <w:sz w:val="22"/>
                <w:szCs w:val="22"/>
              </w:rPr>
              <w:t xml:space="preserve">art. 53 ust. 4, art.54 ust. 8, art. 60 ust. 1 ustawy z dnia 7 września 1991 r. o systemie oświaty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Pr="0098271D">
              <w:rPr>
                <w:rFonts w:ascii="Calibri" w:hAnsi="Calibri" w:cs="Calibri"/>
                <w:sz w:val="22"/>
                <w:szCs w:val="22"/>
              </w:rPr>
              <w:t>(tekst jedn.: Dz. U. z 2016 r. poz. 1943 ze zm.)</w:t>
            </w:r>
          </w:p>
          <w:p w14:paraId="59BE2D0F" w14:textId="26FA2789" w:rsidR="0010679B" w:rsidRPr="0098271D" w:rsidRDefault="0010679B" w:rsidP="00855599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8271D">
              <w:rPr>
                <w:rFonts w:ascii="Calibri" w:hAnsi="Calibri" w:cs="Calibri"/>
                <w:sz w:val="22"/>
                <w:szCs w:val="22"/>
              </w:rPr>
              <w:t xml:space="preserve">art. 83 ust. 4, art. 84 ust. 6, art. 98, art. 102 ustawy z dnia 14 grudnia 2016r. Prawo oświatowe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</w:t>
            </w:r>
            <w:r w:rsidRPr="0098271D">
              <w:rPr>
                <w:rFonts w:ascii="Calibri" w:hAnsi="Calibri" w:cs="Calibri"/>
                <w:sz w:val="22"/>
                <w:szCs w:val="22"/>
              </w:rPr>
              <w:t>(Dz. U. z 2017 r. poz. 59)</w:t>
            </w:r>
          </w:p>
          <w:p w14:paraId="6FD36E50" w14:textId="1181D625" w:rsidR="0010679B" w:rsidRPr="0098271D" w:rsidRDefault="0010679B" w:rsidP="00855599">
            <w:pPr>
              <w:pStyle w:val="Zawartotabeli"/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98271D">
              <w:rPr>
                <w:rFonts w:ascii="Calibri" w:hAnsi="Calibri" w:cs="Calibri"/>
                <w:sz w:val="22"/>
                <w:szCs w:val="22"/>
              </w:rPr>
              <w:t xml:space="preserve">art. 322 ustawy z dnia 14 grudnia 2016 r. Przepisy wprowadzające ustawę – Prawo oświatowe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Pr="0098271D">
              <w:rPr>
                <w:rFonts w:ascii="Calibri" w:hAnsi="Calibri" w:cs="Calibri"/>
                <w:sz w:val="22"/>
                <w:szCs w:val="22"/>
              </w:rPr>
              <w:t>(Dz. U. z 2017 t. poz. 60)</w:t>
            </w:r>
          </w:p>
          <w:p w14:paraId="1D3BF969" w14:textId="77777777" w:rsidR="0010679B" w:rsidRPr="0098271D" w:rsidRDefault="0010679B" w:rsidP="00855599">
            <w:pPr>
              <w:pStyle w:val="Zawartotabeli"/>
              <w:ind w:left="720"/>
              <w:jc w:val="both"/>
              <w:rPr>
                <w:rFonts w:ascii="Calibri" w:hAnsi="Calibri" w:cs="Calibri"/>
              </w:rPr>
            </w:pPr>
          </w:p>
          <w:p w14:paraId="20DBFED9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32CC8C2C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1.</w:t>
            </w:r>
          </w:p>
          <w:p w14:paraId="6C2A3672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Postanowienia ogólne</w:t>
            </w:r>
          </w:p>
          <w:p w14:paraId="2A7791AD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81C60CE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</w:t>
            </w:r>
          </w:p>
          <w:p w14:paraId="03BA9934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894159E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Regulamin Rady Rodziców określa strukturę wewnętrzną, tryb pracy, tryb przeprowadzania wyborów do rady oraz zasady gromadzenia i gospodarowania funduszami.</w:t>
            </w:r>
          </w:p>
          <w:p w14:paraId="540E0AF1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Ilekroć w regulaminie mowa jest o:</w:t>
            </w:r>
          </w:p>
          <w:p w14:paraId="39C69066" w14:textId="3D010935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 szkole – należy przez to rozumieć Szkołę Podstawową im. Marii Konopnickiej w Podgórze;</w:t>
            </w:r>
          </w:p>
          <w:p w14:paraId="119E7286" w14:textId="392D6AA1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 rodzicach – należy przez to rozumieć ogół rodziców i opiekunów prawnych uczniów Szkoły  Podstawowej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10679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….</w:t>
            </w:r>
            <w:r>
              <w:rPr>
                <w:rFonts w:ascii="Calibri" w:hAnsi="Calibri" w:cs="Calibri"/>
                <w:sz w:val="22"/>
                <w:szCs w:val="22"/>
              </w:rPr>
              <w:t>im. Marii Konopnickiej w Podgórze ;</w:t>
            </w:r>
          </w:p>
          <w:p w14:paraId="069C2D84" w14:textId="4B626B31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 dyrektorze – należy przez to rozumieć dyrektora Szkoły Podstawowej im. Marii Konopnickiej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 Podgórze ;</w:t>
            </w:r>
          </w:p>
          <w:p w14:paraId="308AC239" w14:textId="19B7058E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>4) statucie – należy przez to rozumieć statut Szkoły Podstawowej im. Marii Konopnickiej w Podgórze .</w:t>
            </w:r>
          </w:p>
          <w:p w14:paraId="5649D10F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68E609CF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5C13307A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2</w:t>
            </w:r>
          </w:p>
          <w:p w14:paraId="67378FD6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 stanowi reprezentację rodziców i opiekunów uczniów Szkoły Podstawowej im. Marii Konopnickiej w Podgórze ;</w:t>
            </w:r>
          </w:p>
          <w:p w14:paraId="5995E493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Rada Oddziałowa stanowi reprezentację rodziców i opiekunów prawnych uczniów danego oddziału.</w:t>
            </w:r>
          </w:p>
          <w:p w14:paraId="666EC174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Rada Rodziców jest społecznym, samorządnym organem szkoły, współdziałającym z dyrektorem, radą pedagogiczną, Samorządem Uczniowskim, organem prowadzącym szkołę oraz organem sprawującym nadzór pedagogiczny w realizacji misji i zadań szkoły.</w:t>
            </w:r>
          </w:p>
          <w:p w14:paraId="4200681E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24A70CBC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37A046DD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2.</w:t>
            </w:r>
          </w:p>
          <w:p w14:paraId="1ACB5977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Cele, zadania i kompetencje Rady Rodziców</w:t>
            </w:r>
          </w:p>
          <w:p w14:paraId="0633E128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F51747B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3</w:t>
            </w:r>
          </w:p>
          <w:p w14:paraId="42EE47F5" w14:textId="77777777" w:rsidR="0010679B" w:rsidRPr="003467EF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A4B6176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Zasadniczym celem działania Rady Rodziców jest reprezentowanie interesów rodziców poprzez podejmowanie działań wynikających z przepisów powszechnie obowiązujących, statutu oraz niniejszego regulaminu.</w:t>
            </w:r>
          </w:p>
          <w:p w14:paraId="48E6D571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Rada Rodziców realizuje cele i zadania poprzez:</w:t>
            </w:r>
          </w:p>
          <w:p w14:paraId="5A972744" w14:textId="695C9E64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 pobudzanie aktywności i organizowanie różnorodnych form działalności na rzecz rozwoju szkoły i jej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Pr="0010679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uczniów;</w:t>
            </w:r>
          </w:p>
          <w:p w14:paraId="73CA4606" w14:textId="21355532" w:rsidR="0010679B" w:rsidRDefault="0010679B" w:rsidP="0010679B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2) zapewnienie rodzicom wpływu na działalność szkoły poprzez wyrażanie i przekazywanie dyrektorowi </w:t>
            </w:r>
          </w:p>
          <w:p w14:paraId="31ED4AB8" w14:textId="329881B2" w:rsidR="0010679B" w:rsidRDefault="0010679B" w:rsidP="0010679B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 innym organom szkoły, organowi prowadzącemu i organowi sprawującemu nadzór pedagogiczny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0679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stanowisk w sprawach związanych z działalnością szkoły;</w:t>
            </w:r>
          </w:p>
          <w:p w14:paraId="7758361A" w14:textId="052F313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 formułowanie opinii i wniosków w sprawach przewidzianych przepisami powszechnie obowiązującymi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0679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..</w:t>
            </w:r>
            <w:r>
              <w:rPr>
                <w:rFonts w:ascii="Calibri" w:hAnsi="Calibri" w:cs="Calibri"/>
                <w:sz w:val="22"/>
                <w:szCs w:val="22"/>
              </w:rPr>
              <w:t>oraz statutem;</w:t>
            </w:r>
          </w:p>
          <w:p w14:paraId="0E208BAB" w14:textId="7E7F36AF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4) gromadzenie funduszy niezbędnych dla wspierania działalności szkoły;</w:t>
            </w:r>
          </w:p>
          <w:p w14:paraId="119ADB4B" w14:textId="7161CA8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5) finansowe i organizacyjne wspieranie działalności statutowej szkoły;</w:t>
            </w:r>
          </w:p>
          <w:p w14:paraId="7CDB7A40" w14:textId="4FA2F601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6) wspieranie działalności Samorządu Uczniowskiego;</w:t>
            </w:r>
          </w:p>
          <w:p w14:paraId="0AEDD753" w14:textId="39C46C4A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7) wspieranie organizacji społecznych współpracujących ze szkołą.</w:t>
            </w:r>
          </w:p>
          <w:p w14:paraId="616A382F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42FA4348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4</w:t>
            </w:r>
          </w:p>
          <w:p w14:paraId="15F403B1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D3E4B4E" w14:textId="06E53A05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Kompetencje Rady Rodziców określa ustawa z dnia 7 września 1991 r. o systemie oświaty (tekst jedn.: Dz. U. z 2016 r. poz. 1943 ze zm.)/ustawa z dnia </w:t>
            </w:r>
            <w:r>
              <w:rPr>
                <w:rFonts w:ascii="Calibri" w:hAnsi="Calibri" w:cs="Calibri"/>
              </w:rPr>
              <w:t xml:space="preserve">14 grudnia 2016r . Prawo oświatowe (Dz. U. z 2017 r. </w:t>
            </w:r>
            <w:r>
              <w:rPr>
                <w:rFonts w:ascii="Calibri" w:hAnsi="Calibri" w:cs="Calibri"/>
              </w:rPr>
              <w:t xml:space="preserve">                   </w:t>
            </w:r>
            <w:r>
              <w:rPr>
                <w:rFonts w:ascii="Calibri" w:hAnsi="Calibri" w:cs="Calibri"/>
              </w:rPr>
              <w:t>poz. 59) oraz inne ustawy, akty wykonawcze i statut.</w:t>
            </w:r>
          </w:p>
          <w:p w14:paraId="69DBDD67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Do kompetencji Rady Rodziców należy:</w:t>
            </w:r>
          </w:p>
          <w:p w14:paraId="32C9B21A" w14:textId="2038E4E9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1) występowanie we wszystkich sprawach dotyczących szkoły do dyrektora oraz pozostałych </w:t>
            </w:r>
            <w:r w:rsidRPr="0010679B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 xml:space="preserve">organów szkoły, a także do organu prowadzącego i organu sprawującego nadzór pedagogiczny </w:t>
            </w:r>
            <w:r w:rsidRPr="0010679B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nad szkołą;</w:t>
            </w:r>
          </w:p>
          <w:p w14:paraId="7EC268AE" w14:textId="23F2C31E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2) uchwalanie w porozumieniu z radą pedagogiczną programów programu wychowawczo-</w:t>
            </w:r>
            <w:r w:rsidRPr="0010679B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profilaktycznego;</w:t>
            </w:r>
          </w:p>
          <w:p w14:paraId="0336E83B" w14:textId="33341C7B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3)  opiniowanie programu i harmonogramu poprawy efektywności kształcenia i wychowania;</w:t>
            </w:r>
          </w:p>
          <w:p w14:paraId="6C77CD36" w14:textId="71357891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4) opiniowanie materiałów ćwiczeniowych obowiązujących w danym roku szkolnym;</w:t>
            </w:r>
          </w:p>
          <w:p w14:paraId="4B089026" w14:textId="2B5F435F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5) opiniowanie projektu planu finansowego składanego przez dyrektora;</w:t>
            </w:r>
          </w:p>
          <w:p w14:paraId="228ED234" w14:textId="44FB025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6) opiniowanie możliwości podjęcia w szkole działalności przez stowarzyszenie lub inną </w:t>
            </w:r>
            <w:r w:rsidR="00C47529">
              <w:rPr>
                <w:rFonts w:ascii="Calibri" w:hAnsi="Calibri" w:cs="Calibri"/>
              </w:rPr>
              <w:t xml:space="preserve"> </w:t>
            </w:r>
            <w:r w:rsidR="00C47529" w:rsidRPr="00C47529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organizację;</w:t>
            </w:r>
          </w:p>
          <w:p w14:paraId="5C22EAE8" w14:textId="35A79E5C" w:rsidR="0010679B" w:rsidRDefault="00C47529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7)</w:t>
            </w:r>
            <w:r w:rsidR="0010679B">
              <w:rPr>
                <w:rFonts w:ascii="Calibri" w:hAnsi="Calibri" w:cs="Calibri"/>
              </w:rPr>
              <w:t xml:space="preserve"> udział w określaniu wzoru jednolitego stroju noszonego przez uczniów;</w:t>
            </w:r>
          </w:p>
          <w:p w14:paraId="429AB434" w14:textId="74090CB6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C47529">
              <w:rPr>
                <w:rFonts w:ascii="Calibri" w:hAnsi="Calibri" w:cs="Calibri"/>
              </w:rPr>
              <w:t xml:space="preserve">8) </w:t>
            </w:r>
            <w:r>
              <w:rPr>
                <w:rFonts w:ascii="Calibri" w:hAnsi="Calibri" w:cs="Calibri"/>
              </w:rPr>
              <w:t xml:space="preserve">wybór przedstawicieli do komisji oraz innych ciał, w których przepisy przewidują udział </w:t>
            </w:r>
            <w:r w:rsidR="00C47529" w:rsidRPr="00C47529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przedstawicieli rodziców uczniów szkoły;</w:t>
            </w:r>
          </w:p>
          <w:p w14:paraId="43FFF446" w14:textId="425D1B32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C47529">
              <w:rPr>
                <w:rFonts w:ascii="Calibri" w:hAnsi="Calibri" w:cs="Calibri"/>
              </w:rPr>
              <w:t>9</w:t>
            </w:r>
            <w:r>
              <w:rPr>
                <w:rFonts w:ascii="Calibri" w:hAnsi="Calibri" w:cs="Calibri"/>
              </w:rPr>
              <w:t>) występowanie z wnioskami o dokonanie oceny pracy nauczycieli i dyrektora;</w:t>
            </w:r>
          </w:p>
          <w:p w14:paraId="4D4B02E9" w14:textId="644713D5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C47529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 xml:space="preserve">) udział w ustalaniu szczegółowej listy produktów dopuszczonych do sprzedaży lub stosowania </w:t>
            </w:r>
            <w:r w:rsidR="00C47529" w:rsidRPr="00C47529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w ramach żywienia zbiorowego;</w:t>
            </w:r>
          </w:p>
          <w:p w14:paraId="51BB8A8C" w14:textId="1A304442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</w:t>
            </w:r>
            <w:r w:rsidR="00C4752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) uchwalanie corocznie preliminarza dochodów i wydatków Rady Rodziców;</w:t>
            </w:r>
          </w:p>
          <w:p w14:paraId="22BEF7E6" w14:textId="55AE01A2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1</w:t>
            </w:r>
            <w:r w:rsidR="00C4752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) zatwierdzanie rocznego sprawozdania finansowego Rady Rodziców po jego zbadaniu przez </w:t>
            </w:r>
            <w:r w:rsidR="00C47529" w:rsidRPr="00C47529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Komisję Rewizyjną i przedstawieniu przez nią opinii;</w:t>
            </w:r>
          </w:p>
          <w:p w14:paraId="133900A2" w14:textId="463817BA" w:rsidR="0010679B" w:rsidRDefault="0010679B" w:rsidP="00855599">
            <w:pPr>
              <w:pStyle w:val="Zawartotabeli"/>
              <w:jc w:val="both"/>
            </w:pPr>
            <w:r>
              <w:rPr>
                <w:rFonts w:ascii="Calibri" w:hAnsi="Calibri" w:cs="Calibri"/>
              </w:rPr>
              <w:t xml:space="preserve">   1</w:t>
            </w:r>
            <w:r w:rsidR="00C47529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) wykonywanie innych uprawnień i obowiązków przewidzianych w przepisach powszechnie </w:t>
            </w:r>
            <w:r w:rsidR="00C47529" w:rsidRPr="00C47529">
              <w:rPr>
                <w:rFonts w:ascii="Calibri" w:hAnsi="Calibri" w:cs="Calibri"/>
                <w:color w:val="FFFFFF" w:themeColor="background1"/>
              </w:rPr>
              <w:t>…</w:t>
            </w:r>
            <w:r>
              <w:rPr>
                <w:rFonts w:ascii="Calibri" w:hAnsi="Calibri" w:cs="Calibri"/>
              </w:rPr>
              <w:t>obowiązującego prawa oraz w statucie.</w:t>
            </w:r>
          </w:p>
          <w:p w14:paraId="0CDA04AC" w14:textId="77777777" w:rsidR="0010679B" w:rsidRDefault="0010679B" w:rsidP="00855599">
            <w:pPr>
              <w:pStyle w:val="Zawartotabeli"/>
              <w:jc w:val="both"/>
            </w:pPr>
          </w:p>
          <w:p w14:paraId="22F1E858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356B31BD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3.</w:t>
            </w:r>
          </w:p>
          <w:p w14:paraId="6C5FFB38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Struktura wewnętrzna, zasady przeprowadzania wyborów</w:t>
            </w:r>
          </w:p>
          <w:p w14:paraId="39359233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73675EF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5</w:t>
            </w:r>
          </w:p>
          <w:p w14:paraId="5F572FA2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ECB4394" w14:textId="70F321BE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Oddziałowa jest wewnętrznym organem wybieranym przez rodziców uczniów poszczególnych oddziałów szkolnych, zgodnie z procedurą określoną w § 6.</w:t>
            </w:r>
          </w:p>
          <w:p w14:paraId="3A627ACC" w14:textId="2F81A003" w:rsidR="00C47529" w:rsidRDefault="00C47529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1AE44F2F" w14:textId="77777777" w:rsidR="00C47529" w:rsidRDefault="00C47529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46EC438E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2. W skład Rady Oddziałowej wchodzi od 3 osoby, w tym:</w:t>
            </w:r>
          </w:p>
          <w:p w14:paraId="70E880AA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a. przewodniczący;</w:t>
            </w:r>
          </w:p>
          <w:p w14:paraId="229CF10C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b. sekretarz;</w:t>
            </w:r>
          </w:p>
          <w:p w14:paraId="79D8136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c. skarbnik.</w:t>
            </w:r>
          </w:p>
          <w:p w14:paraId="716E3408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Rada Oddziałowa reprezentuje ogół rodziców uczniów danego oddziału szkolnego wobec dyrektora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i innych organów szkoły.</w:t>
            </w:r>
          </w:p>
          <w:p w14:paraId="2BCF056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400FFD71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07A9F88" w14:textId="77777777" w:rsidR="0010679B" w:rsidRDefault="0010679B" w:rsidP="00855599">
            <w:pPr>
              <w:pStyle w:val="Zawartotabeli"/>
              <w:rPr>
                <w:rFonts w:ascii="Calibri" w:hAnsi="Calibri" w:cs="Calibri"/>
              </w:rPr>
            </w:pPr>
          </w:p>
          <w:p w14:paraId="3B47092F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6</w:t>
            </w:r>
          </w:p>
          <w:p w14:paraId="2F3835AE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A701361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Członkowie Rady Oddziałowej wybierani są na roczną kadencję przez zebranie rodziców uczniów każdego oddziału w głosowaniu tajnym. Rada Oddziałowa wybiera w głosowaniu jawnym ze swego grona przedstawiciela do Rady Rodziców. Dany rodzic może być członkiem Rady Rodziców lub Rady Oddziałowej dowolną liczbę kadencji.</w:t>
            </w:r>
          </w:p>
          <w:p w14:paraId="58A4286F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Wybory do Rad Oddziałowych przeprowadza się na pierwszym zebraniu rodziców w danym roku szkolnym.</w:t>
            </w:r>
          </w:p>
          <w:p w14:paraId="2CB00D02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3. W wyborach </w:t>
            </w:r>
            <w:r>
              <w:rPr>
                <w:rFonts w:ascii="Calibri" w:hAnsi="Calibri" w:cs="Calibri"/>
              </w:rPr>
              <w:t xml:space="preserve">jednego ucznia reprezentuje jeden rodzic. </w:t>
            </w:r>
          </w:p>
          <w:p w14:paraId="78EFC1AB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Zebranie rodziców uczniów danego oddziału, na którym przeprowadza się wybory prowadzi jeden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z rodziców wybrany na przewodniczącego zebrania w głosowaniu jawnym.</w:t>
            </w:r>
          </w:p>
          <w:p w14:paraId="20E5A2F3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Dla przeprowadzenia wyborów Rady Oddziałowej zebranie rodziców uczniów danego oddziału wybiera w głosowaniu jawnym komisję skrutacyjną składającą się z trzech osób. Rodzic wybrany do komisji skrutacyjnej nie może kandydować do Rady Oddziałowej.</w:t>
            </w:r>
          </w:p>
          <w:p w14:paraId="24A9186C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W celu przeprowadzenia głosowania tajnego komisja skrutacyjna sporządza karty do głosowania, rozdaje rodzicom obecnym na zebraniu i uprawnionym do głosowania a następnie zbiera je. </w:t>
            </w:r>
          </w:p>
          <w:p w14:paraId="061AC067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Wyboru dokonuje się spośród nieograniczonej liczby kandydatów, których mają prawo zgłaszać rodzice uprawnieni do głosowania. Zgłoszenie jest skuteczne, o ile osoba zgłoszona wyrazi zgodę na kandydowanie.</w:t>
            </w:r>
          </w:p>
          <w:p w14:paraId="4B53E8B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 Wybór następuje zwykłą większością głosów. Głos jest ważny, jeżeli na karcie do głosowania głosujący wskazał nie więcej niż jednego kandydata. Wskazania kandydata dokonuje się poprzez postawienie znaku X obok nazwiska kandydata.</w:t>
            </w:r>
          </w:p>
          <w:p w14:paraId="6D1472C6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9. W przypadku, gdy dwóch lub więcej kandydatów uzyskało tę samą liczbę głosów, przeprowadza się głosowanie ponowne na tych kandydatów. </w:t>
            </w:r>
          </w:p>
          <w:p w14:paraId="44840725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  Mandat członka Rady Rodziców lub Rady Oddziałowej wygasa w przypadku:</w:t>
            </w:r>
          </w:p>
          <w:p w14:paraId="181301F7" w14:textId="248EEBC1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1)</w:t>
            </w:r>
            <w:r w:rsidR="00C475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śmierci;</w:t>
            </w:r>
          </w:p>
          <w:p w14:paraId="2C3F2D4F" w14:textId="19F7019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2) skreślenia dziecka członka Rady Rodziców lub Rady Oddziałowej z listy uczniów szkoły;</w:t>
            </w:r>
          </w:p>
          <w:p w14:paraId="0EB9FB9B" w14:textId="3404B35B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3) złożenia rezygnacji.</w:t>
            </w:r>
          </w:p>
          <w:p w14:paraId="0FF61CD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11. Odwołanie członka Rady Oddziałowej może nastąpić w czasie każdego zebrania rodziców uczniów oddziału na pisemny wniosek 1/4 liczby rodziców uczniów oddziału zwykłą większością głosów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w głosowaniu tajnym przy obecności co najmniej polowy rodziców uprawnionych do głosowania. Odwołanie członka Rady Oddziałowej, który jest przedstawicielem Rady Oddziałowej w Radzie Rodziców powoduje konieczność wyboru nowego przedstawiciela.</w:t>
            </w:r>
          </w:p>
          <w:p w14:paraId="6FBDFC8F" w14:textId="598538B1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12. W przypadku wygaśnięcia mandatu członka Rady Rodziców lub Rady Oddziałowej przeprowadza </w:t>
            </w:r>
            <w:r w:rsidR="00C47529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>się wybory uzupełniające w trybie określonym w punktach poprzedzających.</w:t>
            </w:r>
          </w:p>
          <w:p w14:paraId="668EF594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 W sprawach nieuregulowanych w niniejszym regulaminie związanych z wyborami decyduje zebranie rodziców uczniów danego oddziału.</w:t>
            </w:r>
          </w:p>
          <w:p w14:paraId="157023E2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0A1D44E9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7</w:t>
            </w:r>
          </w:p>
          <w:p w14:paraId="1FE94DC7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459886F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 wybiera ze swego grona prezydium, w skład którego wchodzą:</w:t>
            </w:r>
          </w:p>
          <w:p w14:paraId="09D3EC8F" w14:textId="66DCB30B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 przewodniczący;</w:t>
            </w:r>
          </w:p>
          <w:p w14:paraId="2226E273" w14:textId="3BCD978B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 wiceprzewodniczący;</w:t>
            </w:r>
          </w:p>
          <w:p w14:paraId="48CA079B" w14:textId="593B949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 sekretarz;</w:t>
            </w:r>
          </w:p>
          <w:p w14:paraId="09929722" w14:textId="5DBFA68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    4) skarbnik. </w:t>
            </w:r>
          </w:p>
          <w:p w14:paraId="57BCB450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Wybory prezydium odbywają się w glosowaniu jawnym zwykłą większością głosów. </w:t>
            </w:r>
          </w:p>
          <w:p w14:paraId="7D5E4D68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Do zadań prezydium Rady Rodziców należy:</w:t>
            </w:r>
          </w:p>
          <w:p w14:paraId="25CC81A6" w14:textId="1C63EB00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 bieżące kierowanie pracami Rady Rodziców w okresie między posiedzeniami plenarnymi;</w:t>
            </w:r>
          </w:p>
          <w:p w14:paraId="31968251" w14:textId="4CB47596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</w:t>
            </w:r>
            <w:r w:rsidR="00C47529">
              <w:rPr>
                <w:rFonts w:ascii="Calibri" w:hAnsi="Calibri" w:cs="Calibri"/>
                <w:sz w:val="22"/>
                <w:szCs w:val="22"/>
              </w:rPr>
              <w:t>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wykonywanie uchwał Rady Rodziców;</w:t>
            </w:r>
          </w:p>
          <w:p w14:paraId="76121C10" w14:textId="420FE8D0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 realizacja preliminarza Rady Rodziców;</w:t>
            </w:r>
          </w:p>
          <w:p w14:paraId="2FCB8C52" w14:textId="77634DEC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 koordynowanie prac rad oddziałowych;</w:t>
            </w:r>
          </w:p>
          <w:p w14:paraId="2ED2FF08" w14:textId="37B1592F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5) reprezentowanie Rady Rodziców. </w:t>
            </w:r>
          </w:p>
          <w:p w14:paraId="6F8E9631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Pracami Rady Rodziców i prezydium Rady kieruje przewodniczący a w razie jego nieobecności wiceprzewodniczący.</w:t>
            </w:r>
          </w:p>
          <w:p w14:paraId="4C24D029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Zadaniem sekretarza jest prowadzenie korespondencji i dokumentacji Rady Rodziców.</w:t>
            </w:r>
          </w:p>
          <w:p w14:paraId="3B528033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 Zadaniem skarbnika jest:</w:t>
            </w:r>
          </w:p>
          <w:p w14:paraId="670CED0E" w14:textId="29B7430E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 prowadzenie ewidencji dochodów i wydatków Rady Rodziców;</w:t>
            </w:r>
          </w:p>
          <w:p w14:paraId="75EF2BB1" w14:textId="769447E6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 prowadzenie całokształtu działalności finansowo-gospodarczej Rady;</w:t>
            </w:r>
          </w:p>
          <w:p w14:paraId="736C1DEF" w14:textId="31973E4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 koordynowanie prac skarbników rad oddziałowych;</w:t>
            </w:r>
          </w:p>
          <w:p w14:paraId="15C544C0" w14:textId="123C65FC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 akceptowanie i zatwierdzanie do realizacji dokumentów finansowych przedkładanych Radzie Rodziców.</w:t>
            </w:r>
          </w:p>
          <w:p w14:paraId="4BEB3505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 Poszczególni członkowie prezydium jak i całe prezydium może być odwołane w każdym czasie przez Radę Rodziców większością bezwzględną na wniosek co najmniej 1/4 członków Rady Rodziców.</w:t>
            </w:r>
          </w:p>
          <w:p w14:paraId="195DCE4C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3EBFE60B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8</w:t>
            </w:r>
          </w:p>
          <w:p w14:paraId="62E902D2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01E0F6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 wybiera ze swego grona trzyosobową Komisję Rewizyjną, która sprawuje kontrolę nad działalnością Prezydium.</w:t>
            </w:r>
          </w:p>
          <w:p w14:paraId="3C4299F8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 Wybory Komisji Rewizyjnej odbywają się w glosowaniu jawnym zwykłą większością głosów. </w:t>
            </w:r>
          </w:p>
          <w:p w14:paraId="6219A2F9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Członkowie Komisji Rewizyjnej wybierają ze swego grona przewodniczącego, który kieruje pracami Komisji.</w:t>
            </w:r>
          </w:p>
          <w:p w14:paraId="0C8E092B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Do kompetencji Komisji Rewizyjnej należy:</w:t>
            </w:r>
          </w:p>
          <w:p w14:paraId="400280E0" w14:textId="702978F4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1) kontrolowanie, co najmniej raz w roku, całokształtu działalności finansowej prezydium Rady Rodziców </w:t>
            </w:r>
            <w:r w:rsidR="0059073B" w:rsidRPr="0059073B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>….</w:t>
            </w:r>
            <w:r>
              <w:rPr>
                <w:rFonts w:ascii="Calibri" w:hAnsi="Calibri" w:cs="Calibri"/>
                <w:sz w:val="22"/>
                <w:szCs w:val="22"/>
              </w:rPr>
              <w:t>pod względem zgodności z przepisami;</w:t>
            </w:r>
          </w:p>
          <w:p w14:paraId="3B16EB70" w14:textId="0D0EC284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2) przedstawianie Radzie Rodziców informacji i wniosków wynikających z przeprowadzonych kontroli;</w:t>
            </w:r>
          </w:p>
          <w:p w14:paraId="79530E43" w14:textId="02120914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3) opiniowanie rocznego sprawozdania finansowego Rady Rodziców;</w:t>
            </w:r>
          </w:p>
          <w:p w14:paraId="025713BC" w14:textId="08F2EF0E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4) wykonywanie innych zadań zleconych przez Radę Rodziców. </w:t>
            </w:r>
          </w:p>
          <w:p w14:paraId="619CBC48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Poszczególni członkowie Komisji Rewizyjnej jak i cała Komisja może być odwołana w każdym czasie przez Radę Rodziców większością bezwzględną na wniosek co najmniej 1/4 członków Rady Rodziców.</w:t>
            </w:r>
          </w:p>
          <w:p w14:paraId="54EFFDB5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15E4FAA6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C706961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9</w:t>
            </w:r>
          </w:p>
          <w:p w14:paraId="4F87751F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AA4F9A9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60A823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Posiedzenia plenarne Rady Rodziców odbywają się co najmniej 3 razy w roku szkolnym, z tym ze pierwsze posiedzenie w danym roku szkolnym odbywa się nie później niż 15 października każdego roku. Pierwsze posiedzenie zwołuje dotychczasowy przewodniczący.</w:t>
            </w:r>
          </w:p>
          <w:p w14:paraId="1C3340B2" w14:textId="3814DBAD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2. O terminie, miejscu i proponowanym porządku posiedzenia zawiadamia się członków Rady Rodziców </w:t>
            </w:r>
            <w:r w:rsidR="0059073B">
              <w:rPr>
                <w:rFonts w:ascii="Calibri" w:hAnsi="Calibri" w:cs="Calibri"/>
                <w:sz w:val="22"/>
                <w:szCs w:val="22"/>
              </w:rPr>
              <w:t xml:space="preserve">               </w:t>
            </w:r>
            <w:r>
              <w:rPr>
                <w:rFonts w:ascii="Calibri" w:hAnsi="Calibri" w:cs="Calibri"/>
                <w:sz w:val="22"/>
                <w:szCs w:val="22"/>
              </w:rPr>
              <w:t>co najmniej 7 dni przed planowanym terminem posiedzenia, w sposób zapewniający dotarcie informacji.</w:t>
            </w:r>
          </w:p>
          <w:p w14:paraId="75459AAB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W uzasadnionych przypadkach może być zwołane posiedzenie nadzwyczajne po zawiadomieniu członków Rady Rodziców najpóźniej 1 dzień przed terminem zebrania.</w:t>
            </w:r>
          </w:p>
          <w:p w14:paraId="0A4B8032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Posiedzenia Rady Rodziców zwołuje sekretarz, na wniosek przewodniczącego, prezydium rady rodziców, Komisji Rewizyjnej, dyrektora. </w:t>
            </w:r>
          </w:p>
          <w:p w14:paraId="0D81AB33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 Posiedzenie Rady Rodziców odbywa się bez względu na liczbę obecnych.</w:t>
            </w:r>
          </w:p>
          <w:p w14:paraId="42917D5F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6. Do posiedzeń prezydium Rady Rodziców, Rad Oddziałowych oraz Komisji Rewizyjnej przepisy ustępów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2 do 5 stosuje się odpowiednio.</w:t>
            </w:r>
          </w:p>
          <w:p w14:paraId="6283880A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7. Uchwały Rady Rodziców, prezydium Rady Rodziców, Komisji Rewizyjnej oraz Rad Oddziałowych podejmowane są w głosowaniu jawnym zwykłą większością w obecności co najmniej połowy liczby członków.  W przypadku równej liczby głosów rozstrzygający jest głos przewodniczącego. </w:t>
            </w:r>
          </w:p>
          <w:p w14:paraId="6B06E25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0226F7DC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BFF5FF5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10</w:t>
            </w:r>
          </w:p>
          <w:p w14:paraId="7F10F3D9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4867C55E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00B729A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Rada Rodziców, prezydium Rady Rodziców, Komisja Rewizyjna i Rady Oddziałowe dokumentują przebieg swych posiedzeń i podejmowanych podczas nich czynności w formie protokołów.</w:t>
            </w:r>
          </w:p>
          <w:p w14:paraId="62385469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Protokoły oraz uchwały podpisują przewodniczący i sekretarz.</w:t>
            </w:r>
          </w:p>
          <w:p w14:paraId="260B3183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Rada Rodziców raz w roku składa ogółowi rodziców uczniów szkoły pisemne sprawozdanie ze swojej działalności wraz z informacją o wynikach działań kontrolnych Komisji Rewizyjnej.</w:t>
            </w:r>
          </w:p>
          <w:p w14:paraId="1677419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 Dokumentacja z pracy Rady Rodziców i jej organów wewnętrznych przechowywana jest w sekretariacie szkoły.</w:t>
            </w:r>
          </w:p>
          <w:p w14:paraId="781CE166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06FFFD32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5A11373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4.</w:t>
            </w:r>
          </w:p>
          <w:p w14:paraId="2F73E3AB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Zasady gromadzenia i gospodarowania funduszami Rady Rodziców</w:t>
            </w:r>
          </w:p>
          <w:p w14:paraId="0BF1D624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7B0CD56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11</w:t>
            </w:r>
          </w:p>
          <w:p w14:paraId="34C2472A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1C30F7D1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Źródłami funduszy Rady Rodziców są:</w:t>
            </w:r>
          </w:p>
          <w:p w14:paraId="1D9FD370" w14:textId="133C5A09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 dobrowolne składki rodziców uczniów szkoły;</w:t>
            </w:r>
          </w:p>
          <w:p w14:paraId="177F203E" w14:textId="0D56CB1D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2) darowizny od innych osób fizycznych oraz osób prawnych;</w:t>
            </w:r>
          </w:p>
          <w:p w14:paraId="0304B8FA" w14:textId="55BAC1B8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 dochody z innych źródeł.</w:t>
            </w:r>
          </w:p>
          <w:p w14:paraId="6739091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Wysokość składki rocznej w każdym roku szkolnym ustala Rada Rodziców w uchwale. Uchwała w sprawie składek może przewidywać zwolnienia z opłacania składek, jak również możliwość jej opłacania w ratach.</w:t>
            </w:r>
          </w:p>
          <w:p w14:paraId="121F8385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 Rodzice mogą indywidualnie zadeklarować wyższą składkę niż ustalona w uchwale.</w:t>
            </w:r>
          </w:p>
          <w:p w14:paraId="5E053199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084CA1D6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7EE94DC1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12</w:t>
            </w:r>
          </w:p>
          <w:p w14:paraId="5758DC19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7009602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Fundusze, o których mowa w § 11 ust. 1 mogą być wydatkowane na:</w:t>
            </w:r>
          </w:p>
          <w:p w14:paraId="3C8785EC" w14:textId="78A693CC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 wspieranie celów statutowych szkoły; </w:t>
            </w:r>
          </w:p>
          <w:p w14:paraId="3629753E" w14:textId="2980DECA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2) udzielanie szkole pomocy materialnej;</w:t>
            </w:r>
          </w:p>
          <w:p w14:paraId="6F83A270" w14:textId="4FEFB19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 dofinansowanie konkursów i imprez szkolnych;</w:t>
            </w:r>
          </w:p>
          <w:p w14:paraId="27FB9781" w14:textId="397CCF4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4) nagrody rzeczowe dla wyróżniających się uczniów, laureatów konkursów szkolnych i imprez sportowych;</w:t>
            </w:r>
          </w:p>
          <w:p w14:paraId="79EFEA3B" w14:textId="04281C4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5) poprawę bazy materialnej szkoły;</w:t>
            </w:r>
          </w:p>
          <w:p w14:paraId="03F9C662" w14:textId="11D1889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6) dofinansowanie wycieczek szkolnych;</w:t>
            </w:r>
          </w:p>
          <w:p w14:paraId="203C5547" w14:textId="2E71D68F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7) finansowanie własnych projektów i działalności Rady Rodziców i jej organów;</w:t>
            </w:r>
          </w:p>
          <w:p w14:paraId="45A036B2" w14:textId="6040ED49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8) udzielanie pomocy finansowej uczniom w sytuacjach losowych;</w:t>
            </w:r>
          </w:p>
          <w:p w14:paraId="2E5F2375" w14:textId="35DBF258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9) inne cele realizowane uchwałą Rady Rodziców.</w:t>
            </w:r>
          </w:p>
          <w:p w14:paraId="12DFFC59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Pisemne wnioski o przyznanie środków z funduszu Rady Rodziców mogą składać:</w:t>
            </w:r>
          </w:p>
          <w:p w14:paraId="35E0A8B1" w14:textId="51ECF83A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1) dyrektor;</w:t>
            </w:r>
          </w:p>
          <w:p w14:paraId="06B45749" w14:textId="0AFBB63F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2) Rady Oddziałowe;</w:t>
            </w:r>
          </w:p>
          <w:p w14:paraId="4F853BD9" w14:textId="758B34F3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3) Samorząd Uczniowski.</w:t>
            </w:r>
          </w:p>
          <w:p w14:paraId="4555D3BE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08A8E6AF" w14:textId="787B329A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951468B" w14:textId="77777777" w:rsidR="0059073B" w:rsidRDefault="0059073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52A68610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§ 13</w:t>
            </w:r>
          </w:p>
          <w:p w14:paraId="59720062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05859103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Podstawą działalności finansowej Rady Rodziców jest roczny preliminarz.</w:t>
            </w:r>
          </w:p>
          <w:p w14:paraId="7018D8A8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 W działalności finansowej Rada Rodziców kieruje się zasadami celowego i oszczędnego gospodarowania środkami.</w:t>
            </w:r>
          </w:p>
          <w:p w14:paraId="043CAA8F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2667D770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78C0B2F5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Rozdział 5.</w:t>
            </w:r>
          </w:p>
          <w:p w14:paraId="139E67F4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Przepisy końcowe</w:t>
            </w:r>
          </w:p>
          <w:p w14:paraId="3F06B45D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</w:p>
          <w:p w14:paraId="7F421A84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§ 14</w:t>
            </w:r>
          </w:p>
          <w:p w14:paraId="260025C7" w14:textId="77777777" w:rsidR="0010679B" w:rsidRDefault="0010679B" w:rsidP="00855599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14:paraId="6EB60574" w14:textId="77777777" w:rsidR="0010679B" w:rsidRDefault="0010679B" w:rsidP="00855599">
            <w:pPr>
              <w:pStyle w:val="Zawartotabeli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Zmiana regulaminu następuje w takim samym trybie jak został uchwalony. </w:t>
            </w:r>
          </w:p>
          <w:p w14:paraId="57FC1BE4" w14:textId="77777777" w:rsidR="0010679B" w:rsidRDefault="0010679B" w:rsidP="00855599">
            <w:pPr>
              <w:pStyle w:val="Zawartotabeli"/>
              <w:jc w:val="both"/>
            </w:pPr>
          </w:p>
        </w:tc>
      </w:tr>
    </w:tbl>
    <w:p w14:paraId="4F571CEE" w14:textId="77777777" w:rsidR="0010679B" w:rsidRDefault="0010679B" w:rsidP="0010679B">
      <w:pPr>
        <w:rPr>
          <w:rFonts w:ascii="Calibri" w:hAnsi="Calibri" w:cs="Calibri"/>
          <w:b/>
          <w:bCs/>
        </w:rPr>
      </w:pPr>
    </w:p>
    <w:p w14:paraId="5BFDC0C8" w14:textId="77777777" w:rsidR="0010679B" w:rsidRDefault="0010679B" w:rsidP="0010679B">
      <w:pPr>
        <w:rPr>
          <w:rFonts w:ascii="Calibri" w:hAnsi="Calibri" w:cs="Calibri"/>
          <w:b/>
          <w:bCs/>
        </w:rPr>
      </w:pPr>
    </w:p>
    <w:p w14:paraId="30D9AF32" w14:textId="77777777" w:rsidR="0010679B" w:rsidRDefault="0010679B" w:rsidP="0010679B">
      <w:pPr>
        <w:pStyle w:val="Zawartotabeli"/>
        <w:jc w:val="both"/>
        <w:rPr>
          <w:rFonts w:ascii="Calibri" w:hAnsi="Calibri" w:cs="Calibri"/>
        </w:rPr>
      </w:pPr>
    </w:p>
    <w:p w14:paraId="2A22D247" w14:textId="77777777" w:rsidR="0010679B" w:rsidRDefault="0010679B" w:rsidP="0010679B"/>
    <w:p w14:paraId="6C92358C" w14:textId="77777777" w:rsidR="007C37B2" w:rsidRDefault="007C37B2"/>
    <w:sectPr w:rsidR="007C37B2" w:rsidSect="0045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E112288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35084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79B"/>
    <w:rsid w:val="0010679B"/>
    <w:rsid w:val="0059073B"/>
    <w:rsid w:val="00784AB7"/>
    <w:rsid w:val="007C37B2"/>
    <w:rsid w:val="00C4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24AB"/>
  <w15:chartTrackingRefBased/>
  <w15:docId w15:val="{4E0763C9-ECDE-4437-A50A-2248B95F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79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semiHidden/>
    <w:rsid w:val="0010679B"/>
    <w:pPr>
      <w:suppressLineNumbers/>
    </w:pPr>
  </w:style>
  <w:style w:type="paragraph" w:styleId="Akapitzlist">
    <w:name w:val="List Paragraph"/>
    <w:basedOn w:val="Normalny"/>
    <w:uiPriority w:val="34"/>
    <w:qFormat/>
    <w:rsid w:val="0010679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1887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Polakowska</dc:creator>
  <cp:keywords/>
  <dc:description/>
  <cp:lastModifiedBy>Jolanta Polakowska</cp:lastModifiedBy>
  <cp:revision>1</cp:revision>
  <dcterms:created xsi:type="dcterms:W3CDTF">2022-05-05T19:43:00Z</dcterms:created>
  <dcterms:modified xsi:type="dcterms:W3CDTF">2022-05-05T19:59:00Z</dcterms:modified>
</cp:coreProperties>
</file>